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B9" w:rsidRDefault="00A17BB9" w:rsidP="00A17BB9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A17BB9" w:rsidRDefault="00A17BB9" w:rsidP="00A17BB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СЕЛЕКЦИОННОГО СЕЛЬСОВЕТА</w:t>
      </w:r>
    </w:p>
    <w:p w:rsidR="00A17BB9" w:rsidRDefault="00A17BB9" w:rsidP="00A17BB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ЛЬГОВСКОГО РАЙОНА КУРСКОЙ ОБЛАСТИ</w:t>
      </w:r>
    </w:p>
    <w:p w:rsidR="00A17BB9" w:rsidRDefault="00A17BB9" w:rsidP="00A17BB9">
      <w:pPr>
        <w:pStyle w:val="ConsPlusTitle"/>
        <w:widowControl/>
        <w:jc w:val="center"/>
        <w:rPr>
          <w:sz w:val="28"/>
          <w:szCs w:val="28"/>
        </w:rPr>
      </w:pPr>
    </w:p>
    <w:p w:rsidR="00A17BB9" w:rsidRDefault="00A17BB9" w:rsidP="00A17BB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17BB9" w:rsidRDefault="00A17BB9" w:rsidP="00A17BB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от  22 июня 2012 г. N 67</w:t>
      </w:r>
    </w:p>
    <w:p w:rsidR="00A17BB9" w:rsidRDefault="00A17BB9" w:rsidP="00A17BB9">
      <w:pPr>
        <w:pStyle w:val="ConsPlusTitle"/>
        <w:widowControl/>
        <w:jc w:val="center"/>
        <w:rPr>
          <w:sz w:val="28"/>
          <w:szCs w:val="28"/>
        </w:rPr>
      </w:pPr>
    </w:p>
    <w:p w:rsidR="00A17BB9" w:rsidRDefault="00A17BB9" w:rsidP="00A17BB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</w:t>
      </w:r>
    </w:p>
    <w:p w:rsidR="00A17BB9" w:rsidRDefault="00A17BB9" w:rsidP="00A17BB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 СЕЛЕКЦИОННОГО СЕЛЬСОВЕТА ЛЬГОВСКОГО РАЙОНА</w:t>
      </w:r>
    </w:p>
    <w:p w:rsidR="00A17BB9" w:rsidRDefault="00A17BB9" w:rsidP="00A17BB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«ПРИНЯТИЕ ГРАЖДАН ОТДЕЛЬНЫХ КАТЕГОРИЙ НА УЧЕТ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КАЧЕСТВЕ </w:t>
      </w:r>
      <w:proofErr w:type="gramStart"/>
      <w:r>
        <w:rPr>
          <w:sz w:val="28"/>
          <w:szCs w:val="28"/>
        </w:rPr>
        <w:t>НУЖДАЮЩИХСЯ</w:t>
      </w:r>
      <w:proofErr w:type="gramEnd"/>
    </w:p>
    <w:p w:rsidR="00A17BB9" w:rsidRDefault="00A17BB9" w:rsidP="00A17BB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В ЖИЛЫХ ПОМЕЩЕНИЯХ, ПРЕДОСТАВЛЯЕМЫХ ПО ДОГОВОРАМ СОЦИАЛЬНОГО НАЙМА».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8"/>
          <w:szCs w:val="28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Руководствуясь постановлением администрации    Селекционного сельсовета Льговского района  от 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16.12.2011 года № 113 </w:t>
      </w:r>
      <w:r>
        <w:rPr>
          <w:sz w:val="24"/>
          <w:szCs w:val="24"/>
        </w:rPr>
        <w:t xml:space="preserve">«Об утверждении Порядка разработки и утверждения административных регламентов </w:t>
      </w:r>
      <w:r w:rsidR="00343663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муниципальных услуг» в целях  повышения эффективности работы  Администрация Селекционного сельсовета Льговского района ПОСТАНОВЛЯЕТ: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Административный регламент администрации   Селекционного  сельсовет Льговского района по предоставлению муниципальной услуги "Принятие граждан отдельных категорий на учет в качестве нуждающихся в жилых помещениях, предоставляемых по договорам социального найма" согласно приложению.</w:t>
      </w:r>
    </w:p>
    <w:p w:rsidR="00A17BB9" w:rsidRDefault="00EE5D9B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 Заместителю</w:t>
      </w:r>
      <w:r w:rsidR="00A17BB9">
        <w:rPr>
          <w:sz w:val="24"/>
          <w:szCs w:val="24"/>
        </w:rPr>
        <w:t xml:space="preserve"> главы администрации Селекционного сельсовета Льговского района </w:t>
      </w:r>
      <w:bookmarkStart w:id="0" w:name="_GoBack"/>
      <w:r w:rsidR="00A17BB9">
        <w:rPr>
          <w:sz w:val="24"/>
          <w:szCs w:val="24"/>
        </w:rPr>
        <w:t>обнародовать  настоящее постановление на информационных стендах</w:t>
      </w:r>
      <w:bookmarkEnd w:id="0"/>
      <w:r w:rsidR="00A17BB9">
        <w:rPr>
          <w:sz w:val="24"/>
          <w:szCs w:val="24"/>
        </w:rPr>
        <w:t xml:space="preserve">. </w:t>
      </w:r>
    </w:p>
    <w:p w:rsidR="00A17BB9" w:rsidRDefault="00A17BB9" w:rsidP="00A17BB9">
      <w:pPr>
        <w:pStyle w:val="ConsPlusTitle"/>
        <w:widowControl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proofErr w:type="gramStart"/>
      <w:r>
        <w:rPr>
          <w:b w:val="0"/>
          <w:sz w:val="24"/>
          <w:szCs w:val="24"/>
        </w:rPr>
        <w:t>Контроль за</w:t>
      </w:r>
      <w:proofErr w:type="gramEnd"/>
      <w:r>
        <w:rPr>
          <w:b w:val="0"/>
          <w:sz w:val="24"/>
          <w:szCs w:val="24"/>
        </w:rPr>
        <w:t xml:space="preserve"> выполнением настоящего постановления возложить на заместителя главы муниципального образования Селекционный сельсовет Льговского района  Е.Н. Коростелеву.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7BB9" w:rsidRDefault="00A17BB9" w:rsidP="00A17BB9">
      <w:pPr>
        <w:pStyle w:val="ConsPlusNormal0"/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Глава  Селекционного сельсовета                                                   А.М. </w:t>
      </w:r>
      <w:proofErr w:type="spellStart"/>
      <w:r>
        <w:rPr>
          <w:sz w:val="24"/>
          <w:szCs w:val="24"/>
        </w:rPr>
        <w:t>Фрундин</w:t>
      </w:r>
      <w:proofErr w:type="spellEnd"/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0"/>
        <w:jc w:val="right"/>
        <w:outlineLvl w:val="0"/>
      </w:pPr>
    </w:p>
    <w:p w:rsidR="00A17BB9" w:rsidRDefault="00A17BB9" w:rsidP="00A17BB9">
      <w:pPr>
        <w:pStyle w:val="ConsPlusNormal0"/>
        <w:widowControl/>
        <w:ind w:firstLine="0"/>
        <w:jc w:val="right"/>
        <w:outlineLvl w:val="0"/>
      </w:pPr>
    </w:p>
    <w:p w:rsidR="00A17BB9" w:rsidRDefault="00A17BB9" w:rsidP="00A17BB9">
      <w:pPr>
        <w:pStyle w:val="ConsPlusNormal0"/>
        <w:widowControl/>
        <w:ind w:firstLine="0"/>
        <w:jc w:val="right"/>
        <w:outlineLvl w:val="0"/>
      </w:pPr>
    </w:p>
    <w:p w:rsidR="00A17BB9" w:rsidRDefault="00A17BB9" w:rsidP="00A17BB9">
      <w:pPr>
        <w:pStyle w:val="ConsPlusNormal0"/>
        <w:widowControl/>
        <w:ind w:firstLine="0"/>
        <w:jc w:val="right"/>
        <w:outlineLvl w:val="0"/>
      </w:pPr>
    </w:p>
    <w:p w:rsidR="00A17BB9" w:rsidRDefault="00A17BB9" w:rsidP="00A17BB9">
      <w:pPr>
        <w:pStyle w:val="ConsPlusNormal0"/>
        <w:widowControl/>
        <w:ind w:firstLine="0"/>
        <w:jc w:val="right"/>
        <w:outlineLvl w:val="0"/>
      </w:pPr>
    </w:p>
    <w:p w:rsidR="00A17BB9" w:rsidRDefault="00A17BB9" w:rsidP="00A17BB9">
      <w:pPr>
        <w:pStyle w:val="ConsPlusNormal0"/>
        <w:widowControl/>
        <w:ind w:firstLine="0"/>
        <w:jc w:val="right"/>
        <w:outlineLvl w:val="0"/>
      </w:pPr>
    </w:p>
    <w:p w:rsidR="00A17BB9" w:rsidRDefault="00A17BB9" w:rsidP="00A17BB9">
      <w:pPr>
        <w:pStyle w:val="ConsPlusNormal0"/>
        <w:widowControl/>
        <w:ind w:firstLine="0"/>
        <w:jc w:val="right"/>
        <w:outlineLvl w:val="0"/>
      </w:pPr>
    </w:p>
    <w:p w:rsidR="00A17BB9" w:rsidRDefault="00A17BB9" w:rsidP="00A17BB9">
      <w:pPr>
        <w:pStyle w:val="ConsPlusNormal0"/>
        <w:widowControl/>
        <w:ind w:firstLine="0"/>
        <w:jc w:val="right"/>
        <w:outlineLvl w:val="0"/>
      </w:pPr>
    </w:p>
    <w:p w:rsidR="00A17BB9" w:rsidRDefault="00A17BB9" w:rsidP="00A17BB9">
      <w:pPr>
        <w:pStyle w:val="ConsPlusNormal0"/>
        <w:widowControl/>
        <w:ind w:firstLine="0"/>
        <w:jc w:val="right"/>
        <w:outlineLvl w:val="0"/>
      </w:pPr>
    </w:p>
    <w:p w:rsidR="00A17BB9" w:rsidRDefault="00A17BB9" w:rsidP="00A17BB9">
      <w:pPr>
        <w:pStyle w:val="ConsPlusNormal0"/>
        <w:widowControl/>
        <w:ind w:firstLine="0"/>
        <w:jc w:val="right"/>
        <w:outlineLvl w:val="0"/>
      </w:pPr>
      <w:r>
        <w:lastRenderedPageBreak/>
        <w:t>Приложение</w:t>
      </w: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0"/>
        <w:jc w:val="right"/>
      </w:pPr>
      <w:r>
        <w:t>Утвержден</w:t>
      </w:r>
    </w:p>
    <w:p w:rsidR="00A17BB9" w:rsidRDefault="00A17BB9" w:rsidP="00A17BB9">
      <w:pPr>
        <w:pStyle w:val="ConsPlusNormal0"/>
        <w:widowControl/>
        <w:ind w:firstLine="0"/>
        <w:jc w:val="right"/>
      </w:pPr>
      <w:r>
        <w:t>Постановлением администрации</w:t>
      </w:r>
    </w:p>
    <w:p w:rsidR="00A17BB9" w:rsidRDefault="00A17BB9" w:rsidP="00A17BB9">
      <w:pPr>
        <w:pStyle w:val="ConsPlusNormal0"/>
        <w:widowControl/>
        <w:ind w:firstLine="0"/>
        <w:jc w:val="right"/>
      </w:pPr>
      <w:r>
        <w:t xml:space="preserve"> Селекционного сельсовета Льговского района</w:t>
      </w:r>
    </w:p>
    <w:p w:rsidR="00A17BB9" w:rsidRDefault="00A17BB9" w:rsidP="00A17BB9">
      <w:pPr>
        <w:pStyle w:val="ConsPlusNormal0"/>
        <w:widowControl/>
        <w:ind w:firstLine="0"/>
        <w:jc w:val="right"/>
      </w:pPr>
      <w:r>
        <w:t>от  22.06.2012г. г. N 67</w:t>
      </w: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Title"/>
        <w:widowControl/>
        <w:jc w:val="center"/>
      </w:pPr>
      <w:r>
        <w:t>АДМИНИСТРАТИВНЫЙ РЕГЛАМЕНТ</w:t>
      </w:r>
    </w:p>
    <w:p w:rsidR="00A17BB9" w:rsidRDefault="00A17BB9" w:rsidP="00A17BB9">
      <w:pPr>
        <w:pStyle w:val="ConsPlusTitle"/>
        <w:widowControl/>
        <w:jc w:val="center"/>
      </w:pPr>
      <w:r>
        <w:t>АДМИНИСТРАЦИИ СЕЛЕКЦИОННОГО СЕЛЬСОВЕТА ЛЬГОВСКОГО РАЙОНА КУРСКОЙ ОБЛАСТИ ПО ПРЕДОСТАВЛЕНИЮ МУНИЦИПАЛЬНОЙ УСЛУГИ "ПРИНЯТИЕ ГРАЖДАН</w:t>
      </w:r>
    </w:p>
    <w:p w:rsidR="00A17BB9" w:rsidRDefault="00A17BB9" w:rsidP="00A17BB9">
      <w:pPr>
        <w:pStyle w:val="ConsPlusTitle"/>
        <w:widowControl/>
        <w:jc w:val="center"/>
      </w:pPr>
      <w:r>
        <w:t>ОТДЕЛЬНЫХ КАТЕГОРИЙ НА УЧЕТ В КАЧЕСТВЕ НУЖДАЮЩИХСЯ</w:t>
      </w:r>
    </w:p>
    <w:p w:rsidR="00A17BB9" w:rsidRDefault="00A17BB9" w:rsidP="00A17BB9">
      <w:pPr>
        <w:pStyle w:val="ConsPlusTitle"/>
        <w:widowControl/>
        <w:jc w:val="center"/>
      </w:pPr>
      <w:r>
        <w:t>В ЖИЛЫХ ПОМЕЩЕНИЯХ, ПРЕДОСТАВЛЯЕМЫХ ПО ДОГОВОРАМ СОЦИАЛЬНОГО НАЙМА".</w:t>
      </w: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0"/>
        <w:jc w:val="center"/>
        <w:outlineLvl w:val="1"/>
      </w:pPr>
      <w:r>
        <w:t>I. Общие положения</w:t>
      </w: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Административный регламент администрации  Селекционного сельсовета Льговского района по предоставлению муниципальной услуги "Принятие граждан отдельных категорий  на учет в качестве нуждающихся в жилых помещениях, предоставляемых по договорам социального найма" (далее - Административный регламент),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получения муниципальной услуги (далее – муниципальная услуга),  определяет сроки и последовательность действий (административных процедур</w:t>
      </w:r>
      <w:proofErr w:type="gramEnd"/>
      <w:r>
        <w:rPr>
          <w:sz w:val="24"/>
          <w:szCs w:val="24"/>
        </w:rPr>
        <w:t>) при организации процесса предоставления муниципальной услуги.</w:t>
      </w:r>
    </w:p>
    <w:p w:rsidR="00A17BB9" w:rsidRDefault="00A17BB9" w:rsidP="00A17BB9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Заявителями - получателями муниципальной услуги являются физические лица.</w:t>
      </w:r>
    </w:p>
    <w:p w:rsidR="00A17BB9" w:rsidRDefault="00A17BB9" w:rsidP="00A17BB9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 От имени физических лиц заявление на предоставление муниципальной услуги могут подавать, в частности: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законные представители;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опекуны недееспособных граждан;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представители, действующие в силу полномочий, основанных на доверенности.</w:t>
      </w:r>
    </w:p>
    <w:p w:rsidR="00A17BB9" w:rsidRDefault="00A17BB9" w:rsidP="00A17BB9">
      <w:p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1.4. </w:t>
      </w:r>
      <w:r>
        <w:rPr>
          <w:rFonts w:ascii="Arial" w:hAnsi="Arial" w:cs="Arial"/>
          <w:sz w:val="24"/>
          <w:szCs w:val="24"/>
        </w:rPr>
        <w:t>Основными требованиями к информированию заявителей являются: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достоверность представляемой информации об административных процедурах;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четкость в изложении информации об административных процедурах;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полнота информирования об административных процедурах;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наглядность форм представляемой информации об административных процедурах;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удобство и доступность получения информации об административных процедурах;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оперативность представления информации об административных процедурах.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 услуга предоставляется администрацией   Селекционного сельсовета Льговского район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далее - администрация).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Местонахождения уполномоченного органа по учету:  Курская область, Льговский район, </w:t>
      </w:r>
      <w:proofErr w:type="spellStart"/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.С</w:t>
      </w:r>
      <w:proofErr w:type="gramEnd"/>
      <w:r w:rsidR="00A64360">
        <w:rPr>
          <w:sz w:val="24"/>
          <w:szCs w:val="24"/>
        </w:rPr>
        <w:t>ел</w:t>
      </w:r>
      <w:r>
        <w:rPr>
          <w:sz w:val="24"/>
          <w:szCs w:val="24"/>
        </w:rPr>
        <w:t>екционный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ул.Центральная</w:t>
      </w:r>
      <w:proofErr w:type="spellEnd"/>
      <w:r>
        <w:rPr>
          <w:sz w:val="24"/>
          <w:szCs w:val="24"/>
        </w:rPr>
        <w:t>, д.6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Справочный телефон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8(471-40) 93-2-99.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rStyle w:val="a6"/>
          <w:b w:val="0"/>
        </w:rPr>
      </w:pPr>
      <w:r>
        <w:rPr>
          <w:sz w:val="24"/>
          <w:szCs w:val="24"/>
        </w:rPr>
        <w:t>Прием документов, необходимых для предоставления муниципальной услуги, установленных настоящим административным регламентом, выдача документов по результатам оказания муниципальной услуги или отказа в предоставлении муниципальной услуги (приостановления предоставления муниципальной услуги) осуществляются администрацией Селекционного сельсовета Льговского района.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159"/>
        <w:gridCol w:w="2408"/>
        <w:gridCol w:w="2391"/>
        <w:gridCol w:w="18"/>
      </w:tblGrid>
      <w:tr w:rsidR="00A17BB9" w:rsidTr="00A17BB9">
        <w:trPr>
          <w:gridAfter w:val="1"/>
          <w:wAfter w:w="18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День недели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Время приема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заявлений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и документов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от заявителей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в администрации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Время выдачи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запрашиваемых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документов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(мотивированных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отказов)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заявителям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в администрации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Время обработки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и учета обращений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заявителей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и представляемых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документов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>в уполномоченный орган по учету</w:t>
            </w:r>
          </w:p>
        </w:tc>
      </w:tr>
      <w:tr w:rsidR="00A17BB9" w:rsidTr="00A17B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8.00 до 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8.00 до 17.00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8.00 до 17.00</w:t>
            </w:r>
          </w:p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перерыв</w:t>
            </w:r>
          </w:p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12.00 до 13.00</w:t>
            </w:r>
          </w:p>
        </w:tc>
      </w:tr>
      <w:tr w:rsidR="00A17BB9" w:rsidTr="00A17B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8.00 до 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8.00 до 17.00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8.00 до 17.00</w:t>
            </w:r>
          </w:p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перерыв</w:t>
            </w:r>
          </w:p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12.00 до 13.00</w:t>
            </w:r>
          </w:p>
        </w:tc>
      </w:tr>
      <w:tr w:rsidR="00A17BB9" w:rsidTr="00A17B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8.00 до 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8.00 до 17.00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8.00 до 17.00</w:t>
            </w:r>
          </w:p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перерыв</w:t>
            </w:r>
          </w:p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12.00 до 13.00</w:t>
            </w:r>
          </w:p>
        </w:tc>
      </w:tr>
      <w:tr w:rsidR="00A17BB9" w:rsidTr="00A17B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8.00 до 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8.00 до 17.00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8.00 до 17.00</w:t>
            </w:r>
          </w:p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перерыв</w:t>
            </w:r>
          </w:p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12.00 до 13.00</w:t>
            </w:r>
          </w:p>
        </w:tc>
      </w:tr>
      <w:tr w:rsidR="00A17BB9" w:rsidTr="00A17B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8.00 до 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8.00 до 17.00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8.00 до 16.00</w:t>
            </w:r>
          </w:p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перерыв</w:t>
            </w:r>
          </w:p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12.00 до 13.00</w:t>
            </w:r>
          </w:p>
        </w:tc>
      </w:tr>
      <w:tr w:rsidR="00A17BB9" w:rsidTr="00A17B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8.00 до 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8.00 до 13.00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B9" w:rsidRDefault="00A17BB9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выходной</w:t>
            </w:r>
          </w:p>
        </w:tc>
      </w:tr>
    </w:tbl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17BB9" w:rsidRPr="00A64360" w:rsidRDefault="00A17BB9" w:rsidP="00A17BB9">
      <w:pPr>
        <w:pStyle w:val="a3"/>
        <w:tabs>
          <w:tab w:val="left" w:pos="0"/>
          <w:tab w:val="left" w:pos="1540"/>
        </w:tabs>
        <w:jc w:val="both"/>
        <w:rPr>
          <w:rFonts w:ascii="Arial" w:eastAsia="Arial" w:hAnsi="Arial" w:cs="Arial"/>
          <w:sz w:val="24"/>
          <w:szCs w:val="24"/>
        </w:rPr>
      </w:pPr>
      <w:r w:rsidRPr="00A64360">
        <w:rPr>
          <w:rFonts w:ascii="Arial" w:hAnsi="Arial" w:cs="Arial"/>
          <w:sz w:val="24"/>
          <w:szCs w:val="24"/>
        </w:rPr>
        <w:t>Информация по вопросам предоставления услуг размещается на информационном стенде в помещении  администрации, а также на  о</w:t>
      </w:r>
      <w:r w:rsidRPr="00A64360">
        <w:rPr>
          <w:rFonts w:ascii="Arial" w:eastAsia="Lucida Sans Unicode" w:hAnsi="Arial" w:cs="Arial"/>
          <w:sz w:val="24"/>
          <w:szCs w:val="24"/>
        </w:rPr>
        <w:t xml:space="preserve">фициальном сайте Администрации Селекционного сельсовета Льговского района </w:t>
      </w:r>
      <w:r w:rsidRPr="00A64360">
        <w:rPr>
          <w:rFonts w:ascii="Arial" w:hAnsi="Arial" w:cs="Arial"/>
          <w:sz w:val="24"/>
          <w:szCs w:val="24"/>
        </w:rPr>
        <w:t xml:space="preserve">Курской области: </w:t>
      </w:r>
      <w:proofErr w:type="spellStart"/>
      <w:r w:rsidRPr="00A64360">
        <w:rPr>
          <w:rFonts w:ascii="Arial" w:hAnsi="Arial" w:cs="Arial"/>
          <w:sz w:val="24"/>
          <w:szCs w:val="24"/>
          <w:lang w:val="en-US"/>
        </w:rPr>
        <w:t>selekc</w:t>
      </w:r>
      <w:proofErr w:type="spellEnd"/>
      <w:r w:rsidRPr="00A64360">
        <w:rPr>
          <w:rFonts w:ascii="Arial" w:hAnsi="Arial" w:cs="Arial"/>
          <w:sz w:val="24"/>
          <w:szCs w:val="24"/>
        </w:rPr>
        <w:t>.</w:t>
      </w:r>
      <w:proofErr w:type="spellStart"/>
      <w:r w:rsidRPr="00A64360">
        <w:rPr>
          <w:rFonts w:ascii="Arial" w:hAnsi="Arial" w:cs="Arial"/>
          <w:sz w:val="24"/>
          <w:szCs w:val="24"/>
          <w:lang w:val="en-US"/>
        </w:rPr>
        <w:t>rkurck</w:t>
      </w:r>
      <w:proofErr w:type="spellEnd"/>
      <w:r w:rsidRPr="00A64360">
        <w:rPr>
          <w:rFonts w:ascii="Arial" w:hAnsi="Arial" w:cs="Arial"/>
          <w:sz w:val="24"/>
          <w:szCs w:val="24"/>
        </w:rPr>
        <w:t>.</w:t>
      </w:r>
      <w:proofErr w:type="spellStart"/>
      <w:r w:rsidRPr="00A6436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A64360">
        <w:rPr>
          <w:rFonts w:ascii="Arial" w:hAnsi="Arial" w:cs="Arial"/>
          <w:sz w:val="24"/>
          <w:szCs w:val="24"/>
        </w:rPr>
        <w:t xml:space="preserve">; </w:t>
      </w:r>
      <w:r w:rsidRPr="00A64360">
        <w:rPr>
          <w:rFonts w:ascii="Arial" w:hAnsi="Arial" w:cs="Arial"/>
          <w:sz w:val="24"/>
          <w:szCs w:val="24"/>
        </w:rPr>
        <w:t xml:space="preserve">адрес электронной </w:t>
      </w:r>
      <w:proofErr w:type="gramStart"/>
      <w:r w:rsidRPr="00A64360">
        <w:rPr>
          <w:rFonts w:ascii="Arial" w:hAnsi="Arial" w:cs="Arial"/>
          <w:sz w:val="24"/>
          <w:szCs w:val="24"/>
        </w:rPr>
        <w:t>почты Администрации Селекционного сельсовета Льговского района Курской области</w:t>
      </w:r>
      <w:proofErr w:type="gramEnd"/>
      <w:r w:rsidRPr="00A64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4360">
        <w:rPr>
          <w:rFonts w:ascii="Arial" w:hAnsi="Arial" w:cs="Arial"/>
          <w:sz w:val="24"/>
          <w:szCs w:val="24"/>
          <w:lang w:val="en-US"/>
        </w:rPr>
        <w:t>selekcion</w:t>
      </w:r>
      <w:proofErr w:type="spellEnd"/>
      <w:r w:rsidRPr="00A64360">
        <w:rPr>
          <w:rFonts w:ascii="Arial" w:hAnsi="Arial" w:cs="Arial"/>
          <w:sz w:val="24"/>
          <w:szCs w:val="24"/>
        </w:rPr>
        <w:t>46@</w:t>
      </w:r>
      <w:r w:rsidRPr="00A64360">
        <w:rPr>
          <w:rFonts w:ascii="Arial" w:hAnsi="Arial" w:cs="Arial"/>
          <w:sz w:val="24"/>
          <w:szCs w:val="24"/>
          <w:lang w:val="en-US"/>
        </w:rPr>
        <w:t>mail</w:t>
      </w:r>
      <w:r w:rsidRPr="00A64360">
        <w:rPr>
          <w:rFonts w:ascii="Arial" w:hAnsi="Arial" w:cs="Arial"/>
          <w:sz w:val="24"/>
          <w:szCs w:val="24"/>
        </w:rPr>
        <w:t>.</w:t>
      </w:r>
      <w:proofErr w:type="spellStart"/>
      <w:r w:rsidRPr="00A6436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64360">
        <w:rPr>
          <w:rFonts w:ascii="Arial" w:hAnsi="Arial" w:cs="Arial"/>
          <w:sz w:val="24"/>
          <w:szCs w:val="24"/>
        </w:rPr>
        <w:t xml:space="preserve">  </w:t>
      </w:r>
    </w:p>
    <w:p w:rsidR="00A17BB9" w:rsidRPr="00A64360" w:rsidRDefault="00A17BB9" w:rsidP="00A17BB9">
      <w:pPr>
        <w:pStyle w:val="ConsPlusNormal0"/>
        <w:widowControl/>
        <w:ind w:firstLine="540"/>
        <w:jc w:val="both"/>
        <w:rPr>
          <w:color w:val="FF0000"/>
          <w:sz w:val="24"/>
          <w:szCs w:val="24"/>
        </w:rPr>
      </w:pPr>
    </w:p>
    <w:p w:rsidR="00A17BB9" w:rsidRDefault="00A17BB9" w:rsidP="00A17BB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стенды размещаются на видном, доступном месте и призваны обеспечить каждого заявителя исчерпывающей информацией о предоставлении муниципальной услуги по принятию граждан на учет в качестве нуждающихся в жилых помещениях.</w:t>
      </w:r>
    </w:p>
    <w:p w:rsidR="00A17BB9" w:rsidRDefault="00A17BB9" w:rsidP="00A17BB9">
      <w:pPr>
        <w:pStyle w:val="12"/>
        <w:tabs>
          <w:tab w:val="clear" w:pos="360"/>
          <w:tab w:val="left" w:pos="708"/>
        </w:tabs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На информационных стендах в помещении, предназначенном для приема документов для предоставления Муниципальной услуги, </w:t>
      </w:r>
      <w:r w:rsidR="00A64360">
        <w:rPr>
          <w:rFonts w:ascii="Arial" w:hAnsi="Arial" w:cs="Arial"/>
          <w:szCs w:val="24"/>
        </w:rPr>
        <w:t>и Интернет-сайте администрации</w:t>
      </w:r>
      <w:r>
        <w:rPr>
          <w:rFonts w:ascii="Arial" w:hAnsi="Arial" w:cs="Arial"/>
          <w:szCs w:val="24"/>
        </w:rPr>
        <w:t>, размещается следующая информация:</w:t>
      </w:r>
    </w:p>
    <w:p w:rsidR="00A17BB9" w:rsidRDefault="00A17BB9" w:rsidP="00A17BB9">
      <w:pPr>
        <w:pStyle w:val="11"/>
        <w:tabs>
          <w:tab w:val="clear" w:pos="360"/>
          <w:tab w:val="left" w:pos="0"/>
          <w:tab w:val="num" w:pos="709"/>
        </w:tabs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 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A17BB9" w:rsidRDefault="00A17BB9" w:rsidP="00A17BB9">
      <w:pPr>
        <w:pStyle w:val="11"/>
        <w:tabs>
          <w:tab w:val="clear" w:pos="360"/>
          <w:tab w:val="num" w:pos="709"/>
        </w:tabs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 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A17BB9" w:rsidRDefault="00A17BB9" w:rsidP="00A17BB9">
      <w:pPr>
        <w:pStyle w:val="11"/>
        <w:tabs>
          <w:tab w:val="clear" w:pos="360"/>
          <w:tab w:val="num" w:pos="709"/>
          <w:tab w:val="left" w:pos="1418"/>
        </w:tabs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 перечни документов, необходимых для предоставления Муниципальной услуги, и требования, предъявляемые  к этим документам;</w:t>
      </w:r>
    </w:p>
    <w:p w:rsidR="00A17BB9" w:rsidRDefault="00A17BB9" w:rsidP="00A17BB9">
      <w:pPr>
        <w:pStyle w:val="11"/>
        <w:tabs>
          <w:tab w:val="clear" w:pos="360"/>
          <w:tab w:val="left" w:pos="0"/>
          <w:tab w:val="num" w:pos="709"/>
        </w:tabs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- образцы оформления документов, необходимых для предоставления  Муниципальной услуги;</w:t>
      </w:r>
    </w:p>
    <w:p w:rsidR="00A17BB9" w:rsidRDefault="00A17BB9" w:rsidP="00A17BB9">
      <w:pPr>
        <w:pStyle w:val="11"/>
        <w:tabs>
          <w:tab w:val="clear" w:pos="360"/>
          <w:tab w:val="num" w:pos="709"/>
        </w:tabs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 месторасположение, график (режим) работы, номера телефонов, адреса Интернет-сайтов и электронной почты органов, в которых заявители могут получить документы, необходимые для Муниципальной услуги;</w:t>
      </w:r>
    </w:p>
    <w:p w:rsidR="00A17BB9" w:rsidRDefault="00A17BB9" w:rsidP="00A17BB9">
      <w:pPr>
        <w:pStyle w:val="11"/>
        <w:tabs>
          <w:tab w:val="clear" w:pos="360"/>
          <w:tab w:val="num" w:pos="709"/>
          <w:tab w:val="left" w:pos="1134"/>
          <w:tab w:val="left" w:pos="1418"/>
        </w:tabs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 основания отказа в предоставлении Муниципальной услуги;</w:t>
      </w:r>
    </w:p>
    <w:p w:rsidR="00A17BB9" w:rsidRDefault="00A17BB9" w:rsidP="00A17BB9">
      <w:pPr>
        <w:pStyle w:val="11"/>
        <w:tabs>
          <w:tab w:val="clear" w:pos="360"/>
          <w:tab w:val="num" w:pos="709"/>
          <w:tab w:val="left" w:pos="1134"/>
          <w:tab w:val="left" w:pos="1418"/>
        </w:tabs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 блок-схемы и краткое описание порядка предоставления услуги;</w:t>
      </w:r>
    </w:p>
    <w:p w:rsidR="00A17BB9" w:rsidRDefault="00A17BB9" w:rsidP="00A17BB9">
      <w:pPr>
        <w:pStyle w:val="11"/>
        <w:tabs>
          <w:tab w:val="clear" w:pos="360"/>
          <w:tab w:val="num" w:pos="709"/>
          <w:tab w:val="left" w:pos="1134"/>
          <w:tab w:val="left" w:pos="1418"/>
        </w:tabs>
        <w:spacing w:before="0" w:after="0"/>
        <w:ind w:firstLine="709"/>
        <w:rPr>
          <w:rStyle w:val="a6"/>
          <w:b w:val="0"/>
          <w:bCs w:val="0"/>
          <w:color w:val="auto"/>
        </w:rPr>
      </w:pPr>
      <w:r>
        <w:rPr>
          <w:rFonts w:ascii="Arial" w:hAnsi="Arial" w:cs="Arial"/>
          <w:szCs w:val="24"/>
        </w:rPr>
        <w:t xml:space="preserve">- схемы размещения кабинетов должностных лиц, в которых предоставляется муниципальная услуга.  </w:t>
      </w:r>
    </w:p>
    <w:p w:rsidR="00A17BB9" w:rsidRDefault="00A17BB9" w:rsidP="00A17BB9">
      <w:pPr>
        <w:ind w:firstLine="720"/>
        <w:jc w:val="both"/>
        <w:rPr>
          <w:sz w:val="24"/>
        </w:rPr>
      </w:pPr>
      <w:bookmarkStart w:id="1" w:name="sub_300814"/>
      <w:r>
        <w:rPr>
          <w:rFonts w:ascii="Arial" w:hAnsi="Arial" w:cs="Arial"/>
          <w:sz w:val="24"/>
          <w:szCs w:val="24"/>
        </w:rPr>
        <w:t>Лицом, ответственными за индивидуальное устное информирование (лично или по телефону), являются заместитель главы администрации, осуществляющие индивидуальное устное информирование.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00815"/>
      <w:bookmarkEnd w:id="1"/>
      <w:r>
        <w:rPr>
          <w:rFonts w:ascii="Arial" w:hAnsi="Arial" w:cs="Arial"/>
          <w:sz w:val="24"/>
          <w:szCs w:val="24"/>
        </w:rPr>
        <w:t>При ответах на телефонные звонки и устные обращения заместитель главы администрации, в рамках своей компетенции подробно и в вежливой (корректной) форме информируют обратившихся по интересующим их вопросам. Информирование должно проводиться без больших пауз, лишних слов, оборотов и эмоций.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300816"/>
      <w:bookmarkEnd w:id="2"/>
      <w:r>
        <w:rPr>
          <w:rFonts w:ascii="Arial" w:hAnsi="Arial" w:cs="Arial"/>
          <w:sz w:val="24"/>
          <w:szCs w:val="24"/>
        </w:rPr>
        <w:t>Ответ на телефонный звонок должен начинаться с информации о наименовании учреждения, имени, отчестве работника, принявшего телефонный звонок.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300817"/>
      <w:bookmarkEnd w:id="3"/>
      <w:r>
        <w:rPr>
          <w:rFonts w:ascii="Arial" w:hAnsi="Arial" w:cs="Arial"/>
          <w:sz w:val="24"/>
          <w:szCs w:val="24"/>
        </w:rPr>
        <w:t>Рекомендуемое время телефонного разговора не более 10 минут, личного устного информирования - не более 20 минут.</w:t>
      </w:r>
    </w:p>
    <w:bookmarkEnd w:id="4"/>
    <w:p w:rsidR="00A17BB9" w:rsidRDefault="00A17BB9" w:rsidP="00A17BB9">
      <w:pPr>
        <w:pStyle w:val="ConsPlusNormal0"/>
        <w:widowControl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7BB9" w:rsidRDefault="00A17BB9" w:rsidP="00A17BB9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II. Стандарт предоставления муниципальной услуги.</w:t>
      </w:r>
    </w:p>
    <w:p w:rsidR="00A17BB9" w:rsidRDefault="00A17BB9" w:rsidP="00A17BB9">
      <w:pPr>
        <w:pStyle w:val="ConsPlusNormal0"/>
        <w:widowControl/>
        <w:ind w:firstLine="0"/>
        <w:jc w:val="center"/>
        <w:outlineLvl w:val="1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2.1. Муниципальная услуга "Принятие граждан отдельных категорий, определенных федеральными законами или законами  Курской области, на учет в качестве нуждающихся в жилых помещениях"  предоставляется администрацией   Селекционный сельсовет Льговского район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далее - администрация). Прием документов, необходимых для предоставления муниципальной услуги, установленных настоящим административным регламентом, выдача документов по результатам оказания муниципальной услуги или отказа в предоставлении муниципальной услуги (приостановления предоставления муниципальной услуги) осуществляются  администрацией.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Конечным результатом предоставления муниципальной услуга является: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 случае принятия гражданина и членов его семьи на учет в качестве нуждающихся в жилых помещениях - уведомление о включении гражданина и членов его семьи в списо</w:t>
      </w:r>
      <w:proofErr w:type="gramStart"/>
      <w:r>
        <w:rPr>
          <w:sz w:val="24"/>
          <w:szCs w:val="24"/>
        </w:rPr>
        <w:t>к(</w:t>
      </w:r>
      <w:proofErr w:type="spellStart"/>
      <w:proofErr w:type="gramEnd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>) граждан отдельной(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категории(</w:t>
      </w:r>
      <w:proofErr w:type="spellStart"/>
      <w:r>
        <w:rPr>
          <w:sz w:val="24"/>
          <w:szCs w:val="24"/>
        </w:rPr>
        <w:t>ий</w:t>
      </w:r>
      <w:proofErr w:type="spellEnd"/>
      <w:r>
        <w:rPr>
          <w:sz w:val="24"/>
          <w:szCs w:val="24"/>
        </w:rPr>
        <w:t>) и направление уведомления о принятии на учет в качестве нуждающегося (далее - уведомление о принятии на учет) (приложение N 1 к настоящему Административному регламенту);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в случае принятия решения об отказе в принятии граждан на учет в качестве</w:t>
      </w:r>
      <w:proofErr w:type="gramEnd"/>
      <w:r>
        <w:rPr>
          <w:sz w:val="24"/>
          <w:szCs w:val="24"/>
        </w:rPr>
        <w:t xml:space="preserve"> нуждающихся в жилых помещениях - письменное уведомление администрации муниципального образования об отказе в принятии на учет (уведомление о результатах рассмотрения жилищного вопроса гражданина) (приложение N 2 к настоящему Административному регламенту).</w:t>
      </w:r>
    </w:p>
    <w:p w:rsidR="00A17BB9" w:rsidRDefault="00A17BB9" w:rsidP="00A17BB9">
      <w:pPr>
        <w:pStyle w:val="ConsPlusNormal0"/>
        <w:widowControl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2.3. Нормативные правовые акты, регулирующие предоставление муниципальной услуги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указанной муниципальной услуги осуществляется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lastRenderedPageBreak/>
        <w:t>Конституцией</w:t>
      </w:r>
      <w:r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Жилищным кодексом</w:t>
      </w:r>
      <w:r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Федеральным законом</w:t>
      </w:r>
      <w:r>
        <w:rPr>
          <w:rFonts w:ascii="Arial" w:hAnsi="Arial" w:cs="Arial"/>
          <w:sz w:val="24"/>
          <w:szCs w:val="24"/>
        </w:rPr>
        <w:t xml:space="preserve"> от 29.12.2004 N 189-ФЗ "О введении в действие Жилищного кодекса Российской Федерации";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Законом</w:t>
      </w:r>
      <w:r>
        <w:rPr>
          <w:rFonts w:ascii="Arial" w:hAnsi="Arial" w:cs="Arial"/>
          <w:sz w:val="24"/>
          <w:szCs w:val="24"/>
        </w:rPr>
        <w:t xml:space="preserve"> Российской Федерации от 18.10.91 N 1761-I "О реабилитации жертв политических репрессий";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Законом</w:t>
      </w:r>
      <w:r>
        <w:rPr>
          <w:rFonts w:ascii="Arial" w:hAnsi="Arial" w:cs="Arial"/>
          <w:sz w:val="24"/>
          <w:szCs w:val="24"/>
        </w:rPr>
        <w:t xml:space="preserve"> Российской Федерации от 15.05.91 N 1244-1 "О социальной защите граждан, подвергшихся воздействию радиации вследствие катастрофы на Чернобыльской АЭС";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Законом</w:t>
      </w:r>
      <w:r>
        <w:rPr>
          <w:rFonts w:ascii="Arial" w:hAnsi="Arial" w:cs="Arial"/>
          <w:sz w:val="24"/>
          <w:szCs w:val="24"/>
        </w:rPr>
        <w:t xml:space="preserve"> Российской Федерации от 15.01.93 N 4301-I "О статусе Героев Советского Союза, Героев Российской Федерации и полных кавалеров ордена Славы";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Законом</w:t>
      </w:r>
      <w:r>
        <w:rPr>
          <w:rFonts w:ascii="Arial" w:hAnsi="Arial" w:cs="Arial"/>
          <w:sz w:val="24"/>
          <w:szCs w:val="24"/>
        </w:rPr>
        <w:t xml:space="preserve"> Российской Федерации от 19.02.93 N 4530-I "О вынужденных переселенцах";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Федеральным законом</w:t>
      </w:r>
      <w:r>
        <w:rPr>
          <w:rFonts w:ascii="Arial" w:hAnsi="Arial" w:cs="Arial"/>
          <w:sz w:val="24"/>
          <w:szCs w:val="24"/>
        </w:rPr>
        <w:t xml:space="preserve"> от 21.12.94 N 69-ФЗ "О пожарной безопасности";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Федеральным законом</w:t>
      </w:r>
      <w:r>
        <w:rPr>
          <w:rFonts w:ascii="Arial" w:hAnsi="Arial" w:cs="Arial"/>
          <w:sz w:val="24"/>
          <w:szCs w:val="24"/>
        </w:rPr>
        <w:t xml:space="preserve"> от 12.01.95 N 5-ФЗ "О ветеранах";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Федеральным законом</w:t>
      </w:r>
      <w:r>
        <w:rPr>
          <w:rFonts w:ascii="Arial" w:hAnsi="Arial" w:cs="Arial"/>
          <w:sz w:val="24"/>
          <w:szCs w:val="24"/>
        </w:rPr>
        <w:t xml:space="preserve"> от 21.12.96 N 159-ФЗ "О дополнительных гарантиях по социальной поддержке детей-сирот и детей, оставшихся без попечения родителей";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Федеральным законом</w:t>
      </w:r>
      <w:r>
        <w:rPr>
          <w:rFonts w:ascii="Arial" w:hAnsi="Arial" w:cs="Arial"/>
          <w:sz w:val="24"/>
          <w:szCs w:val="24"/>
        </w:rPr>
        <w:t xml:space="preserve"> от 18.06.2001 N 77-ФЗ "О предупреждении распространения туберкулеза в Российской Федерации";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Федеральным законом</w:t>
      </w:r>
      <w:r>
        <w:rPr>
          <w:rFonts w:ascii="Arial" w:hAnsi="Arial" w:cs="Arial"/>
          <w:sz w:val="24"/>
          <w:szCs w:val="24"/>
        </w:rPr>
        <w:t xml:space="preserve"> от 25.10.2002 N 125-ФЗ "О жилищных субсидиях гражданам, выезжающим из районов Крайнего Севера и приравненных к ним местностей";</w:t>
      </w:r>
    </w:p>
    <w:p w:rsidR="00A17BB9" w:rsidRPr="00A64360" w:rsidRDefault="00A17BB9" w:rsidP="00A17BB9">
      <w:pPr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Style w:val="a5"/>
          <w:rFonts w:ascii="Arial" w:hAnsi="Arial" w:cs="Arial"/>
          <w:b w:val="0"/>
          <w:color w:val="FF0000"/>
          <w:sz w:val="24"/>
          <w:szCs w:val="24"/>
        </w:rPr>
        <w:t xml:space="preserve"> </w:t>
      </w:r>
      <w:r>
        <w:rPr>
          <w:rStyle w:val="a5"/>
          <w:rFonts w:ascii="Arial" w:hAnsi="Arial" w:cs="Arial"/>
          <w:b w:val="0"/>
          <w:sz w:val="24"/>
          <w:szCs w:val="24"/>
        </w:rPr>
        <w:t>Уставом</w:t>
      </w:r>
      <w:r>
        <w:rPr>
          <w:rFonts w:ascii="Arial" w:hAnsi="Arial" w:cs="Arial"/>
          <w:sz w:val="24"/>
          <w:szCs w:val="24"/>
        </w:rPr>
        <w:t xml:space="preserve"> муниципального образования  Селекционный сельсовет Льговского района Курской области.</w:t>
      </w:r>
    </w:p>
    <w:p w:rsidR="00A17BB9" w:rsidRDefault="00A17BB9" w:rsidP="00A17BB9">
      <w:pPr>
        <w:ind w:firstLine="720"/>
        <w:jc w:val="both"/>
        <w:rPr>
          <w:rStyle w:val="a6"/>
          <w:b w:val="0"/>
          <w:bCs w:val="0"/>
          <w:color w:val="auto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7BB9" w:rsidRDefault="00A17BB9" w:rsidP="00A17BB9">
      <w:pPr>
        <w:ind w:firstLine="540"/>
        <w:jc w:val="both"/>
      </w:pPr>
      <w:r>
        <w:rPr>
          <w:rFonts w:ascii="Arial" w:hAnsi="Arial" w:cs="Arial"/>
          <w:sz w:val="24"/>
          <w:szCs w:val="24"/>
        </w:rPr>
        <w:t xml:space="preserve">2.4. Перечень документов, необходимых для предоставления муниципальной услуги, устанавливается в </w:t>
      </w:r>
      <w:hyperlink r:id="rId5" w:anchor="sub_36" w:history="1">
        <w:r>
          <w:rPr>
            <w:rStyle w:val="a5"/>
            <w:rFonts w:ascii="Arial" w:hAnsi="Arial" w:cs="Arial"/>
            <w:b w:val="0"/>
            <w:sz w:val="24"/>
            <w:szCs w:val="24"/>
          </w:rPr>
          <w:t>приложении</w:t>
        </w:r>
      </w:hyperlink>
      <w:r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A17BB9" w:rsidRDefault="00A17BB9" w:rsidP="00A17BB9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 Основаниями для приостановления предоставления муниципальной услуги либо отказа в предоставлении муниципальной услуги могут служить: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обращение (в письменном виде) заявителя с просьбой о приостановлении либо прекращении подготовки запрашиваемого им документа;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права у заявителя на получение муниципальной услуги;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услуги;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представление заявителем недостоверной или неполной информации;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представление заявителем подложных документов или сообщение заведомо ложных сведений;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заявитель не устранит причины, препятствующие подготовке документов, в срок, указанный в уведомлении о приостановлении;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отказ или несвоевременное согласование необходимых документов заявителем;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2.6. Предоставление услуги осуществляется бесплатно.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2.7  </w:t>
      </w:r>
      <w:r>
        <w:rPr>
          <w:rFonts w:ascii="Arial" w:hAnsi="Arial" w:cs="Arial"/>
          <w:sz w:val="24"/>
          <w:szCs w:val="24"/>
        </w:rPr>
        <w:t>Места организации приема и выдачи документов в  администрации оборудуются  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(туалета).</w:t>
      </w:r>
    </w:p>
    <w:p w:rsidR="00A17BB9" w:rsidRDefault="00A17BB9" w:rsidP="00A17BB9">
      <w:pPr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Время ожидания в очереди при подаче и получении документов заявителями не должно превышать 30 минут.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300824"/>
      <w:r>
        <w:rPr>
          <w:rFonts w:ascii="Arial" w:hAnsi="Arial" w:cs="Arial"/>
          <w:sz w:val="24"/>
          <w:szCs w:val="24"/>
        </w:rPr>
        <w:t xml:space="preserve"> </w:t>
      </w:r>
      <w:bookmarkStart w:id="6" w:name="sub_300825"/>
      <w:bookmarkEnd w:id="5"/>
      <w:r>
        <w:rPr>
          <w:rFonts w:ascii="Arial" w:hAnsi="Arial" w:cs="Arial"/>
          <w:sz w:val="24"/>
          <w:szCs w:val="24"/>
        </w:rPr>
        <w:t>Для ожидания заявителями приема, заполнения необходимых для получения муниципальной услуги документов в помещениях  администрации 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300902"/>
      <w:bookmarkEnd w:id="6"/>
      <w:r>
        <w:rPr>
          <w:rFonts w:ascii="Arial" w:hAnsi="Arial" w:cs="Arial"/>
          <w:sz w:val="24"/>
          <w:szCs w:val="24"/>
        </w:rPr>
        <w:t>2.8. Срок предоставления муниципальной услуги исчисляется со дня принятия документов, необходимых для предоставления муниципальной услуги.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300903"/>
      <w:bookmarkEnd w:id="7"/>
      <w:r>
        <w:rPr>
          <w:rFonts w:ascii="Arial" w:hAnsi="Arial" w:cs="Arial"/>
          <w:sz w:val="24"/>
          <w:szCs w:val="24"/>
        </w:rPr>
        <w:t>Мотивированный отказ в предоставлении услуги выдается в виде письменного уведомления не позднее тридцати дней со дня представления заявителем всех необходимых документов в уполномоченный орган по учету.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300906"/>
      <w:bookmarkEnd w:id="8"/>
      <w:r>
        <w:rPr>
          <w:rFonts w:ascii="Arial" w:hAnsi="Arial" w:cs="Arial"/>
          <w:sz w:val="24"/>
          <w:szCs w:val="24"/>
        </w:rPr>
        <w:t>Продолжительность и максимальный срок выполнения муниципальной услуги (получения итоговых документов) составляет 30  дней со дня подачи заявления.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300907"/>
      <w:bookmarkEnd w:id="9"/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соблюдением сроков оформления документов осуществляют   </w:t>
      </w:r>
      <w:r w:rsidR="00A64360">
        <w:rPr>
          <w:rFonts w:ascii="Arial" w:hAnsi="Arial" w:cs="Arial"/>
          <w:sz w:val="24"/>
          <w:szCs w:val="24"/>
        </w:rPr>
        <w:t xml:space="preserve">  глава</w:t>
      </w:r>
      <w:r>
        <w:rPr>
          <w:rFonts w:ascii="Arial" w:hAnsi="Arial" w:cs="Arial"/>
          <w:sz w:val="24"/>
          <w:szCs w:val="24"/>
        </w:rPr>
        <w:t xml:space="preserve"> муниципального образования Селекционный сельсовет Льговского района</w:t>
      </w:r>
      <w:bookmarkEnd w:id="10"/>
      <w:r>
        <w:rPr>
          <w:rFonts w:ascii="Arial" w:hAnsi="Arial" w:cs="Arial"/>
          <w:sz w:val="24"/>
          <w:szCs w:val="24"/>
        </w:rPr>
        <w:t>.</w:t>
      </w:r>
    </w:p>
    <w:p w:rsidR="00A17BB9" w:rsidRDefault="00A17BB9" w:rsidP="00A17BB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 Блок схема предоставления муниципальной услуги, устанавливается в </w:t>
      </w:r>
      <w:hyperlink r:id="rId6" w:anchor="sub_36" w:history="1">
        <w:r>
          <w:rPr>
            <w:rStyle w:val="a5"/>
            <w:rFonts w:ascii="Arial" w:hAnsi="Arial" w:cs="Arial"/>
            <w:b w:val="0"/>
            <w:sz w:val="24"/>
            <w:szCs w:val="24"/>
          </w:rPr>
          <w:t>приложении</w:t>
        </w:r>
      </w:hyperlink>
      <w:r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  <w:bookmarkStart w:id="11" w:name="sub_301004"/>
    </w:p>
    <w:p w:rsidR="00A17BB9" w:rsidRDefault="00A17BB9" w:rsidP="00A17BB9">
      <w:pPr>
        <w:ind w:firstLine="540"/>
        <w:jc w:val="both"/>
        <w:rPr>
          <w:rFonts w:ascii="Arial" w:hAnsi="Arial" w:cs="Arial"/>
          <w:sz w:val="24"/>
          <w:szCs w:val="24"/>
        </w:rPr>
      </w:pPr>
    </w:p>
    <w:bookmarkEnd w:id="11"/>
    <w:p w:rsidR="00A17BB9" w:rsidRDefault="00A17BB9" w:rsidP="00A17BB9">
      <w:pPr>
        <w:pStyle w:val="ConsPlusNormal0"/>
        <w:widowControl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3.1.. Последовательность административных действий: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Первичный прием документов от заявителей.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Заявление с приложениями документов принимаются специалистом  администрации.</w:t>
      </w:r>
    </w:p>
    <w:p w:rsidR="00A17BB9" w:rsidRDefault="00A64360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</w:t>
      </w:r>
      <w:r w:rsidR="00A17BB9">
        <w:rPr>
          <w:sz w:val="24"/>
          <w:szCs w:val="24"/>
        </w:rPr>
        <w:t xml:space="preserve"> производит прием заявления с приложенными документами лично от заявителей либо от уполномоченного лица при наличии надлежаще оформленных полномочий.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приема </w:t>
      </w:r>
      <w:r w:rsidR="00A64360">
        <w:rPr>
          <w:sz w:val="24"/>
          <w:szCs w:val="24"/>
        </w:rPr>
        <w:t>заместитель главы администрации</w:t>
      </w:r>
      <w:r>
        <w:rPr>
          <w:sz w:val="24"/>
          <w:szCs w:val="24"/>
        </w:rPr>
        <w:t xml:space="preserve"> производит проверку представленных документов: наличие необходимых документов согласно перечню, указанному в приложении настоящего Административного регламента, сличает незаверенные копии документов с оригиналами, проверяет правильность заполнения бланка заявления.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представленные копии документов нотариально не заверены, </w:t>
      </w:r>
      <w:r w:rsidR="00A64360">
        <w:rPr>
          <w:sz w:val="24"/>
          <w:szCs w:val="24"/>
        </w:rPr>
        <w:t>заместитель главы администрации</w:t>
      </w:r>
      <w:proofErr w:type="gramStart"/>
      <w:r w:rsidR="00A64360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сличив копии документов с их подлинными экземплярами, выполняет на них надпись об их соответствии подлинным экземплярам, заверяет своей подписью.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Заявление с приложениями документов регистрируется в журнале регистрации формализованных заявлений граждан по вопросам учета в качестве нуждающихся в жилых помещениях. Заявителю выдается расписка о приеме документов с указанием входящего номера, даты поступления и перечня документов, заверенная подписью специалиста уполномоченного органа по учету, принявшего заявление с приложением документов.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какого-либо учетного документа </w:t>
      </w:r>
      <w:r w:rsidR="00A64360">
        <w:rPr>
          <w:sz w:val="24"/>
          <w:szCs w:val="24"/>
        </w:rPr>
        <w:t>заместитель главы администрации</w:t>
      </w:r>
      <w:r>
        <w:rPr>
          <w:sz w:val="24"/>
          <w:szCs w:val="24"/>
        </w:rPr>
        <w:t xml:space="preserve">  выдает заявителю под роспись или направляет заказным письмом с уведомлением о вручении уведомления установленной формы с указанием перечня недостающих учетных документов (приложение N 5 настоящего Административного регламента). В книге регистрации формализованных заявлений граждан по вопросам учета в качестве нуждающихся в жилых помещениях делается отметка о выдаче (направлении) гражданину соответствующего уведомления с указанием даты его выдачи (направления).</w:t>
      </w:r>
    </w:p>
    <w:p w:rsidR="00A17BB9" w:rsidRDefault="00A17BB9" w:rsidP="00A17BB9">
      <w:pPr>
        <w:pStyle w:val="ConsPlusNormal0"/>
        <w:widowControl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2.10. Отказ в принятии на учет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Отказ </w:t>
      </w:r>
      <w:proofErr w:type="gramStart"/>
      <w:r>
        <w:rPr>
          <w:sz w:val="24"/>
          <w:szCs w:val="24"/>
        </w:rPr>
        <w:t>в принятии граждан на учет в качестве нуждающихся в жилых помещениях по отдельной категории</w:t>
      </w:r>
      <w:proofErr w:type="gramEnd"/>
      <w:r>
        <w:rPr>
          <w:sz w:val="24"/>
          <w:szCs w:val="24"/>
        </w:rPr>
        <w:t xml:space="preserve"> допускается по основаниям, установленным частью 1 статьи 54 Жилищног</w:t>
      </w:r>
      <w:r w:rsidR="00A64360">
        <w:rPr>
          <w:sz w:val="24"/>
          <w:szCs w:val="24"/>
        </w:rPr>
        <w:t>о кодекса Российской Федерации.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Решение главы муниципального образования об отказе в принятии заявителя на учет в качестве нуждающегося в жилом помещении принимается с учетом составленного </w:t>
      </w:r>
      <w:r w:rsidR="00A64360">
        <w:rPr>
          <w:sz w:val="24"/>
          <w:szCs w:val="24"/>
        </w:rPr>
        <w:t xml:space="preserve"> заместителем главы администрации  </w:t>
      </w:r>
      <w:r>
        <w:rPr>
          <w:sz w:val="24"/>
          <w:szCs w:val="24"/>
        </w:rPr>
        <w:t>заключения об отсутствии оснований для принятия гражданина на учет не позднее чем через тридцать дней с даты представления гражданином в уполномоченный орган заявления о принятии на учет и учетных документов.</w:t>
      </w:r>
      <w:proofErr w:type="gramEnd"/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Уведомление о результатах рассмотрения жилищного вопроса гражданина (об отказе в принятии гражданина на учет в качестве нуждающегося в жилом помещении) выдается </w:t>
      </w:r>
      <w:r w:rsidR="00A64360">
        <w:rPr>
          <w:sz w:val="24"/>
          <w:szCs w:val="24"/>
        </w:rPr>
        <w:t xml:space="preserve"> заместителем главы администрации </w:t>
      </w:r>
      <w:r>
        <w:rPr>
          <w:sz w:val="24"/>
          <w:szCs w:val="24"/>
        </w:rPr>
        <w:t xml:space="preserve">   под роспись или направляется заказным письмом с уведомлением о вручении заявителю, подавшему заявление о принятии на учет, не позднее чем через три рабочих дня со дня принятия такого решения и может быть обжаловано им в судебном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>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Гражданам, которым отказано в принятии на учет в качестве нуждающихся в жилых помещениях, полученные от них учетные документы не возвращаются.</w:t>
      </w:r>
      <w:proofErr w:type="gramEnd"/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2.11. Решение о принятии на учет</w:t>
      </w:r>
    </w:p>
    <w:p w:rsidR="00A17BB9" w:rsidRDefault="00A64360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Заместитель главы администрации</w:t>
      </w:r>
      <w:r w:rsidR="00A17BB9">
        <w:rPr>
          <w:sz w:val="24"/>
          <w:szCs w:val="24"/>
        </w:rPr>
        <w:t xml:space="preserve">  проводит экспертизу представленных заявителем документов на их соответствие требованиям, предъявляемым к нормативным правовым актам Российской Федерации и  Курской области, производит проверку сведений, содержащихся в документах, составляет заключение о наличии оснований для принятия заявителя на учет и готовит проект постановления администрации   Селекционный сельсовет Льговского района о принятии на учет граждан в качестве нуждающихся в жилых помещениях.</w:t>
      </w:r>
      <w:proofErr w:type="gramEnd"/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Данное постановление согласовывается и проходит правовую экспертизу в соответствии с порядком подготовки и оформления </w:t>
      </w:r>
      <w:proofErr w:type="gramStart"/>
      <w:r>
        <w:rPr>
          <w:sz w:val="24"/>
          <w:szCs w:val="24"/>
        </w:rPr>
        <w:t>проектов нормативных правовых актов администрации    Селекционного сельсовета Льговского района</w:t>
      </w:r>
      <w:proofErr w:type="gramEnd"/>
      <w:r>
        <w:rPr>
          <w:sz w:val="24"/>
          <w:szCs w:val="24"/>
        </w:rPr>
        <w:t>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Решение главы муниципального образования о принятии заявителя на учет в качестве нуждающегося в жилом помещении принимается с учетом заключения о наличии оснований для принятия гражданина на уч</w:t>
      </w:r>
      <w:r w:rsidR="00A64360">
        <w:rPr>
          <w:sz w:val="24"/>
          <w:szCs w:val="24"/>
        </w:rPr>
        <w:t>ет, составленного специалистом</w:t>
      </w:r>
      <w:r>
        <w:rPr>
          <w:sz w:val="24"/>
          <w:szCs w:val="24"/>
        </w:rPr>
        <w:t>, не позднее чем через тридцать рабочих дней с даты представления гражданином в уполномоченный орган по учету заявления о принятии на учет и учетных документов.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Уведомление о принятии гражданина на учет в качестве нуждающегося в жилом помещении выдается </w:t>
      </w:r>
      <w:r w:rsidR="00A64360">
        <w:rPr>
          <w:sz w:val="24"/>
          <w:szCs w:val="24"/>
        </w:rPr>
        <w:t xml:space="preserve"> заместителем главы администрации </w:t>
      </w:r>
      <w:r>
        <w:rPr>
          <w:sz w:val="24"/>
          <w:szCs w:val="24"/>
        </w:rPr>
        <w:t>под роспись или направляется заказным письмом с уведомлением о вручении заявителю, подавшему заявление о принятии на учет, не позднее чем через три рабочих дня со дня принятия такого решения и может быть обжаловано им в судебном порядке.</w:t>
      </w:r>
      <w:proofErr w:type="gramEnd"/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3.4. Списки граждан отдельных категорий, принятых на учет в качестве нуждающихся в жилых помещениях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Учет граждан отдельных </w:t>
      </w:r>
      <w:proofErr w:type="gramStart"/>
      <w:r>
        <w:rPr>
          <w:sz w:val="24"/>
          <w:szCs w:val="24"/>
        </w:rPr>
        <w:t>категорий</w:t>
      </w:r>
      <w:proofErr w:type="gramEnd"/>
      <w:r>
        <w:rPr>
          <w:sz w:val="24"/>
          <w:szCs w:val="24"/>
        </w:rPr>
        <w:t xml:space="preserve"> в качестве нуждающихся в жилых помещениях ведется на бумажном и магнитном носителях информации. </w:t>
      </w:r>
      <w:proofErr w:type="gramStart"/>
      <w:r>
        <w:rPr>
          <w:sz w:val="24"/>
          <w:szCs w:val="24"/>
        </w:rPr>
        <w:t>При несоответствии записей на бумажном и магнитном носителях информации приоритет имеет бумажный носитель информации.</w:t>
      </w:r>
      <w:proofErr w:type="gramEnd"/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Отдельные (по фамильные) списки граждан отдельных категорий, состоящих на учете в качестве нуждающихся в жилых помещениях (улучшении жилищных </w:t>
      </w:r>
      <w:r>
        <w:rPr>
          <w:sz w:val="24"/>
          <w:szCs w:val="24"/>
        </w:rPr>
        <w:lastRenderedPageBreak/>
        <w:t>условий) по отдельным категориям, составляется по формам  (приложение N 6 к настоящему Административному регламенту).</w:t>
      </w:r>
      <w:proofErr w:type="gramEnd"/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Отдельные (по фамильные) списки граждан отдельных категорий, состоящих на учете в качестве нуждающихся в улучшении жилищных условий по отдельным категориям, формируются в хронологической последовательности исходя из даты и времени принятия граждан на учет в качестве нуждающихся по данной категории (для граждан, принятых на учет нуждающихся в улучшений жилищных условий до 1 марта 2005 года, - исходя из даты принятия на учет</w:t>
      </w:r>
      <w:proofErr w:type="gramEnd"/>
      <w:r>
        <w:rPr>
          <w:sz w:val="24"/>
          <w:szCs w:val="24"/>
        </w:rPr>
        <w:t>), с учетом права на получение жилого помещения вне очереди, предусмотренного частью 2 статьи 57 Жилищного кодекса Российской Федерации.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IV. Регистрационные и отчетные документы администрации</w:t>
      </w:r>
    </w:p>
    <w:p w:rsidR="00A17BB9" w:rsidRDefault="00A17BB9" w:rsidP="00A17BB9">
      <w:pPr>
        <w:pStyle w:val="ConsPlusNormal0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 гражданах, принятых на учет в качестве нуждающихся</w:t>
      </w:r>
    </w:p>
    <w:p w:rsidR="00A17BB9" w:rsidRDefault="00A17BB9" w:rsidP="00A17BB9">
      <w:pPr>
        <w:pStyle w:val="ConsPlusNormal0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в жилых помещениях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Регистрационными документами являются: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книга регистрации формализованных заявлений граждан по вопросам учета в книге нуждающихся в жилых помещениях;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книга регистрации уведомлений уполномоченного органа по учету и сопроводительных писем к решениям главы муниципального образования по жилищным вопросам граждан;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книга учета граждан, нуждающихся в жилых помещениях;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отдельные (</w:t>
      </w:r>
      <w:proofErr w:type="spellStart"/>
      <w:r>
        <w:rPr>
          <w:sz w:val="24"/>
          <w:szCs w:val="24"/>
        </w:rPr>
        <w:t>пофамильные</w:t>
      </w:r>
      <w:proofErr w:type="spellEnd"/>
      <w:r>
        <w:rPr>
          <w:sz w:val="24"/>
          <w:szCs w:val="24"/>
        </w:rPr>
        <w:t>) списки граждан отдельных категорий, состоящих на учете в качестве нуждающихся в жилых помещениях (в улучшении жилищных условий) в администрации муниципального образования (по отдельным категориям);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отдельные основные (</w:t>
      </w:r>
      <w:proofErr w:type="spellStart"/>
      <w:r>
        <w:rPr>
          <w:sz w:val="24"/>
          <w:szCs w:val="24"/>
        </w:rPr>
        <w:t>пофамильные</w:t>
      </w:r>
      <w:proofErr w:type="spellEnd"/>
      <w:r>
        <w:rPr>
          <w:sz w:val="24"/>
          <w:szCs w:val="24"/>
        </w:rPr>
        <w:t>) списки граждан отдельных категорий, состоящих на учете в качестве нуждающихся в жилых помещениях (в улучшении жилищных условий) в администрации муниципального образования, прошедших перерегистрацию (по отдельным категориям);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отдельные дополнительные (</w:t>
      </w:r>
      <w:proofErr w:type="spellStart"/>
      <w:r>
        <w:rPr>
          <w:sz w:val="24"/>
          <w:szCs w:val="24"/>
        </w:rPr>
        <w:t>пофамильные</w:t>
      </w:r>
      <w:proofErr w:type="spellEnd"/>
      <w:r>
        <w:rPr>
          <w:sz w:val="24"/>
          <w:szCs w:val="24"/>
        </w:rPr>
        <w:t>) списки граждан отдельных категорий, состоящих на учете в качестве нуждающихся в жилых помещениях (в улучшении жилищных условий) в администрации муниципального образования, своевременно не прошедших перерегистрацию.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 отчетным документам администрации относятся: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отчет о результатах рассмотрения администрацией муниципального образования формализованных заявлений граждан по вопросам учета в качестве нуждающихся в жилых помещениях;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отчет об обеспечении жильем (о предоставлении мер социальной поддержки (финансовой поддержки государства) по обеспечению жильем) граждан, состоящих на учете в качестве нуждающихся в жилых помещениях (в улучшении жилищных условий) в администрации муниципального образования, за счет средств федерального бюджета в форме, установленной федеральным законодательством;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отчет об обеспечении жильем (о предоставлении мер социальной поддержки по обеспечению жильем) граждан, состоящих на учете в качестве нуждающихся в жилых помещениях (в улучшении жилищных условий) в администрации муниципального образования, за счет средств  областного бюджета в форме предоставления жилого помещения в жилищном фонде  Курской области;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отчет об обеспечении жильем (о предоставлении мер социальной поддержки по обеспечению жильем) граждан, состоящих на учете в качестве </w:t>
      </w:r>
      <w:r>
        <w:rPr>
          <w:sz w:val="24"/>
          <w:szCs w:val="24"/>
        </w:rPr>
        <w:lastRenderedPageBreak/>
        <w:t>нуждающихся в жилых помещениях (в улучшении жилищных условий) в администрации муниципального образования, за счет средств местного бюджета в форме, установленной муниципальным образованием;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отчет о количестве граждан, состоящих на учете в качестве нуждающихся в жилых помещениях (в улучшении жилищных условий) в администрации муниципального образования.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V. Порядок обжалования действия (бездействия) и решений,</w:t>
      </w:r>
    </w:p>
    <w:p w:rsidR="00A17BB9" w:rsidRDefault="00A17BB9" w:rsidP="00A17BB9">
      <w:pPr>
        <w:pStyle w:val="ConsPlusNormal0"/>
        <w:widowControl/>
        <w:ind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осуществляемых</w:t>
      </w:r>
      <w:proofErr w:type="gramEnd"/>
      <w:r>
        <w:rPr>
          <w:sz w:val="24"/>
          <w:szCs w:val="24"/>
        </w:rPr>
        <w:t xml:space="preserve"> (принятых) в ходе исполнения</w:t>
      </w:r>
    </w:p>
    <w:p w:rsidR="00A17BB9" w:rsidRDefault="00A17BB9" w:rsidP="00A17BB9">
      <w:pPr>
        <w:pStyle w:val="ConsPlusNormal0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услуги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Заявители могут обратиться с жалобой на решение или действие (бездействие), осуществляемое (принятое) в ходе предоставления муниципальной услуги на основании настоящего Административного регламента (далее - обращение),   устно либо письменно к главе муниципального образования Селекционный сельсовет Льговского района.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заявителя устно к главе муниципального образования Селекционный сельсовет Льговского   ответ на обращение с согласия заявителя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письменном обращении указываются: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заявителя (а также фамилия, имя, отчество уполномоченного представителя в случае обращения с жалобой представителя);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адрес, по которому должен быть направлен ответ;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излагает суть предложения, заявления или жалобы;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личная подпись заявителя (его уполномоченного представителя) и дата.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в обращении могут быть </w:t>
      </w:r>
      <w:proofErr w:type="gramStart"/>
      <w:r>
        <w:rPr>
          <w:sz w:val="24"/>
          <w:szCs w:val="24"/>
        </w:rPr>
        <w:t>указаны</w:t>
      </w:r>
      <w:proofErr w:type="gramEnd"/>
      <w:r>
        <w:rPr>
          <w:sz w:val="24"/>
          <w:szCs w:val="24"/>
        </w:rPr>
        <w:t>: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наименование органа, должность, фамилия, имя и отчество специалиста (при наличии информации), решение, действие (бездействие) которого обжалуется;</w:t>
      </w:r>
      <w:proofErr w:type="gramEnd"/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суть обжалуемого действия (бездействия);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обстоятельства, на основании которых заявитель считает, что нарушены его права, свободы и законные интересы, созданы препятствия для их реализации либо незаконно возложена какая-либо обязанность;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иные сведения, которые заявитель считает необходимым сообщить.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 письменном обращении не </w:t>
      </w:r>
      <w:proofErr w:type="gramStart"/>
      <w:r>
        <w:rPr>
          <w:sz w:val="24"/>
          <w:szCs w:val="24"/>
        </w:rPr>
        <w:t>указаны</w:t>
      </w:r>
      <w:proofErr w:type="gramEnd"/>
      <w:r>
        <w:rPr>
          <w:sz w:val="24"/>
          <w:szCs w:val="24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Письменное обращение должно быть написано разборчивым почерком, не содержать нецензурных выражений.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Обращения граждан, содержащие обжалование решений, действий (бездействия) конкретных должностных лиц, не могут направляться этому должностному лицу для рассмотрения и (или) ответа.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случае если в письменном обращении заявителей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района вправе принять </w:t>
      </w:r>
      <w:r>
        <w:rPr>
          <w:sz w:val="24"/>
          <w:szCs w:val="24"/>
        </w:rPr>
        <w:lastRenderedPageBreak/>
        <w:t>решение о безосновательности очередного обращения и прекращении переписки по данному вопросу.</w:t>
      </w:r>
      <w:proofErr w:type="gramEnd"/>
      <w:r>
        <w:rPr>
          <w:sz w:val="24"/>
          <w:szCs w:val="24"/>
        </w:rPr>
        <w:t xml:space="preserve"> О данном решении в адрес заявителя, направившего обращение, направляется сообщение.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Письменное обращение должно быть рассмотрено в течение 10 рабочих дней </w:t>
      </w:r>
      <w:proofErr w:type="gramStart"/>
      <w:r>
        <w:rPr>
          <w:sz w:val="24"/>
          <w:szCs w:val="24"/>
        </w:rPr>
        <w:t>с даты поступления</w:t>
      </w:r>
      <w:proofErr w:type="gramEnd"/>
      <w:r>
        <w:rPr>
          <w:sz w:val="24"/>
          <w:szCs w:val="24"/>
        </w:rPr>
        <w:t xml:space="preserve"> и регистрации обращения.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Заявителю направляется сообщение о принятом решении и действиях, проведенных в соответствии с принятым решением, в течение 3 рабочих дней после принятия решения, но не позднее 30 дней со дня поступления и регистрации обращения. Обращения заявителей считаются разрешенными, если рассмотрены все поставленные в них вопросы, приняты необходимые меры и даны письменные ответы.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Заявители могут сообщить о нарушении своих прав и законных интересов, неправомерных решениях, действиях или бездействии должностных лиц о нарушении положений Административного регламента, некорректном поведении или нарушении служебной этики должностным лицом  администрации: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 телефону;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на сайт администрации Селекционного сельсовета Льговского района, по электронной почте администрации Селекционного сельсовета Льговского района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Сообщение заявителя должно содержать следующую информацию: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фамилию, имя, отчество гражданина, которым подается сообщение, его место жительства или пребывания;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суть нарушенных прав и законных интересов, противоправного решения, действия (бездействия);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сведения о способе информирования заявителя о принятых мерах по результатам рассмотрения его сообщения.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судебном порядке заявители вправе обратиться с жалобой на принятое решение, действие (бездействие) администрации  Селекционного сельсовета Льговского района, должностных лиц администрации  Селекционного сельсовета Льговского района.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VI. Порядок и формы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предоставлением</w:t>
      </w:r>
    </w:p>
    <w:p w:rsidR="00A17BB9" w:rsidRDefault="00A17BB9" w:rsidP="00A17BB9">
      <w:pPr>
        <w:pStyle w:val="ConsPlusNormal0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услуги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</w:t>
      </w:r>
      <w:r w:rsidR="00A64360">
        <w:rPr>
          <w:sz w:val="24"/>
          <w:szCs w:val="24"/>
        </w:rPr>
        <w:t xml:space="preserve"> заместителем главы  </w:t>
      </w:r>
      <w:r>
        <w:rPr>
          <w:sz w:val="24"/>
          <w:szCs w:val="24"/>
        </w:rPr>
        <w:t xml:space="preserve">администрации и взаимодействию с органами местного самоуправления </w:t>
      </w:r>
      <w:r w:rsidR="00A643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осуществляет  глава администрации муниципального образования Селекционный сельсовет Льговского района</w:t>
      </w:r>
      <w:proofErr w:type="gramStart"/>
      <w:r>
        <w:rPr>
          <w:sz w:val="24"/>
          <w:szCs w:val="24"/>
        </w:rPr>
        <w:t xml:space="preserve">  .</w:t>
      </w:r>
      <w:proofErr w:type="gramEnd"/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</w:t>
      </w:r>
      <w:r w:rsidR="00A64360">
        <w:rPr>
          <w:sz w:val="24"/>
          <w:szCs w:val="24"/>
        </w:rPr>
        <w:t xml:space="preserve"> заместителя главы</w:t>
      </w:r>
      <w:r>
        <w:rPr>
          <w:sz w:val="24"/>
          <w:szCs w:val="24"/>
        </w:rPr>
        <w:t xml:space="preserve"> администрации. По результатам контроля осуществляется привлечение виновных лиц к ответственности в соответствии с законодательством Российской Федерации и законодательством  Курской области, настоящим Административным регламентом.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Проверки полноты и качества предоставления муниципальной услуги осуществляются на основании распоряжения администрации  Селекционного сельсовета Льговского района.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заявителей.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  <w:rPr>
          <w:sz w:val="24"/>
          <w:szCs w:val="24"/>
        </w:rPr>
      </w:pP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64360" w:rsidRDefault="00A64360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ConsPlusNormal0"/>
        <w:widowControl/>
        <w:ind w:firstLine="0"/>
        <w:jc w:val="right"/>
        <w:outlineLvl w:val="1"/>
      </w:pPr>
      <w:r>
        <w:t>Приложение N 1</w:t>
      </w:r>
    </w:p>
    <w:p w:rsidR="00A17BB9" w:rsidRDefault="00A17BB9" w:rsidP="00A17BB9">
      <w:pPr>
        <w:pStyle w:val="ConsPlusNormal0"/>
        <w:widowControl/>
        <w:ind w:firstLine="0"/>
        <w:jc w:val="right"/>
      </w:pPr>
      <w:r>
        <w:t>к Административному регламенту</w:t>
      </w:r>
    </w:p>
    <w:p w:rsidR="00A17BB9" w:rsidRDefault="00A17BB9" w:rsidP="00A17BB9">
      <w:pPr>
        <w:pStyle w:val="ConsPlusNormal0"/>
        <w:widowControl/>
        <w:ind w:firstLine="0"/>
        <w:jc w:val="right"/>
      </w:pPr>
      <w:r>
        <w:t>администрации  Селекционного сельсовета</w:t>
      </w:r>
    </w:p>
    <w:p w:rsidR="00A17BB9" w:rsidRDefault="00A17BB9" w:rsidP="00A17BB9">
      <w:pPr>
        <w:pStyle w:val="ConsPlusNormal0"/>
        <w:widowControl/>
        <w:ind w:firstLine="0"/>
        <w:jc w:val="right"/>
      </w:pPr>
      <w:r>
        <w:t xml:space="preserve"> Льговского района</w:t>
      </w:r>
    </w:p>
    <w:p w:rsidR="00A17BB9" w:rsidRDefault="00A17BB9" w:rsidP="00A64360">
      <w:pPr>
        <w:pStyle w:val="ConsPlusNonformat"/>
        <w:widowControl/>
      </w:pPr>
      <w:r>
        <w:t xml:space="preserve">                                        Главе муниципального образования</w:t>
      </w:r>
    </w:p>
    <w:p w:rsidR="00A17BB9" w:rsidRDefault="00A17BB9" w:rsidP="00A17BB9">
      <w:pPr>
        <w:pStyle w:val="ConsPlusNonformat"/>
        <w:widowControl/>
        <w:ind w:left="4248" w:firstLine="708"/>
      </w:pPr>
      <w:r>
        <w:t xml:space="preserve">  Селекционного сельсовета         </w:t>
      </w:r>
    </w:p>
    <w:p w:rsidR="00A17BB9" w:rsidRDefault="00A17BB9" w:rsidP="00A17BB9">
      <w:pPr>
        <w:pStyle w:val="ConsPlusNonformat"/>
        <w:widowControl/>
        <w:ind w:left="4248" w:firstLine="708"/>
      </w:pPr>
      <w:r>
        <w:t xml:space="preserve">  Льговского района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          __________________________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от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                      (фамилия)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___________________________________,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                 (имя, отчество)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зарегистрированног</w:t>
      </w:r>
      <w:proofErr w:type="gramStart"/>
      <w:r>
        <w:t>о(</w:t>
      </w:r>
      <w:proofErr w:type="gramEnd"/>
      <w:r>
        <w:t>ой) по месту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жительства по адресу: 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_____________________________________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 </w:t>
      </w:r>
      <w:proofErr w:type="gramStart"/>
      <w:r>
        <w:t>(почтовый индекс, населенный пункт,</w:t>
      </w:r>
      <w:proofErr w:type="gramEnd"/>
    </w:p>
    <w:p w:rsidR="00A17BB9" w:rsidRDefault="00A17BB9" w:rsidP="00A17BB9">
      <w:pPr>
        <w:pStyle w:val="ConsPlusNonformat"/>
        <w:widowControl/>
      </w:pPr>
      <w:r>
        <w:t xml:space="preserve">                                      _____________________________________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____________________________________,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улица, номер дома, корпуса, квартиры)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работающег</w:t>
      </w:r>
      <w:proofErr w:type="gramStart"/>
      <w:r>
        <w:t>о(</w:t>
      </w:r>
      <w:proofErr w:type="gramEnd"/>
      <w:r>
        <w:t>ей) в 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_____________________________________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 </w:t>
      </w:r>
      <w:proofErr w:type="gramStart"/>
      <w:r>
        <w:t>(полное наименование предприятия,</w:t>
      </w:r>
      <w:proofErr w:type="gramEnd"/>
    </w:p>
    <w:p w:rsidR="00A17BB9" w:rsidRDefault="00A17BB9" w:rsidP="00A17BB9">
      <w:pPr>
        <w:pStyle w:val="ConsPlusNonformat"/>
        <w:widowControl/>
      </w:pPr>
      <w:r>
        <w:t xml:space="preserve">                                      _____________________________________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_____________________________________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     учреждения, организации)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в должности ________________________,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номера телефонов: домашнего ________,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мобильного _______, рабочего ________</w:t>
      </w:r>
    </w:p>
    <w:p w:rsidR="00A17BB9" w:rsidRDefault="00A17BB9" w:rsidP="00A17BB9">
      <w:pPr>
        <w:pStyle w:val="ConsPlusNonformat"/>
        <w:widowControl/>
      </w:pPr>
    </w:p>
    <w:p w:rsidR="00A17BB9" w:rsidRDefault="00A17BB9" w:rsidP="00A17BB9">
      <w:pPr>
        <w:pStyle w:val="ConsPlusNonformat"/>
        <w:widowControl/>
      </w:pPr>
      <w:r>
        <w:t xml:space="preserve">                                 ЗАЯВЛЕНИЕ</w:t>
      </w:r>
    </w:p>
    <w:p w:rsidR="00A17BB9" w:rsidRDefault="00A17BB9" w:rsidP="00A17BB9">
      <w:pPr>
        <w:pStyle w:val="ConsPlusNonformat"/>
        <w:widowControl/>
      </w:pPr>
      <w:r>
        <w:t xml:space="preserve">       О ПРИНЯТИИ НА УЧЕТ В КАЧЕСТВЕ </w:t>
      </w:r>
      <w:proofErr w:type="gramStart"/>
      <w:r>
        <w:t>НУЖДАЮЩЕГОСЯ</w:t>
      </w:r>
      <w:proofErr w:type="gramEnd"/>
      <w:r>
        <w:t xml:space="preserve"> В ЖИЛОМ ПОМЕЩЕНИИ</w:t>
      </w:r>
    </w:p>
    <w:p w:rsidR="00A17BB9" w:rsidRDefault="00A17BB9" w:rsidP="00A17BB9">
      <w:pPr>
        <w:pStyle w:val="ConsPlusNonformat"/>
        <w:widowControl/>
      </w:pPr>
    </w:p>
    <w:p w:rsidR="00A17BB9" w:rsidRDefault="00A17BB9" w:rsidP="00A17BB9">
      <w:pPr>
        <w:pStyle w:val="ConsPlusNonformat"/>
        <w:widowControl/>
      </w:pPr>
      <w:r>
        <w:t xml:space="preserve">    Прошу принять меня / мою семью из ______ человек, проживающих совместно</w:t>
      </w:r>
    </w:p>
    <w:p w:rsidR="00A17BB9" w:rsidRDefault="00A17BB9" w:rsidP="00A17BB9">
      <w:pPr>
        <w:pStyle w:val="ConsPlusNonformat"/>
        <w:widowControl/>
      </w:pPr>
      <w:r>
        <w:t>со мной, в том числе:</w:t>
      </w:r>
    </w:p>
    <w:p w:rsidR="00A17BB9" w:rsidRDefault="00A17BB9" w:rsidP="00A17BB9">
      <w:pPr>
        <w:pStyle w:val="ConsPlusNormal0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970"/>
        <w:gridCol w:w="2160"/>
        <w:gridCol w:w="2700"/>
        <w:gridCol w:w="1620"/>
      </w:tblGrid>
      <w:tr w:rsidR="00A17BB9" w:rsidTr="00A17BB9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Фамилия, имя,    </w:t>
            </w:r>
            <w:r>
              <w:br/>
              <w:t xml:space="preserve">отчество (полностью) </w:t>
            </w:r>
            <w:r>
              <w:br/>
              <w:t xml:space="preserve">заявителя и членов  </w:t>
            </w:r>
            <w:r>
              <w:br/>
              <w:t xml:space="preserve">его семьи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Дата рождения </w:t>
            </w:r>
            <w:r>
              <w:br/>
              <w:t xml:space="preserve">(число, месяц, </w:t>
            </w:r>
            <w:r>
              <w:br/>
              <w:t xml:space="preserve">год)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Родственные    </w:t>
            </w:r>
            <w:r>
              <w:br/>
              <w:t xml:space="preserve">отношения членов  </w:t>
            </w:r>
            <w:r>
              <w:br/>
              <w:t xml:space="preserve">семьи по отношению </w:t>
            </w:r>
            <w:r>
              <w:br/>
              <w:t xml:space="preserve">к заявителю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Примечание </w:t>
            </w:r>
          </w:p>
        </w:tc>
      </w:tr>
      <w:tr w:rsidR="00A17BB9" w:rsidTr="00A17B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</w:tr>
    </w:tbl>
    <w:p w:rsidR="00A17BB9" w:rsidRDefault="00A17BB9" w:rsidP="00A17BB9">
      <w:pPr>
        <w:pStyle w:val="ConsPlusNormal0"/>
        <w:widowControl/>
        <w:ind w:firstLine="540"/>
        <w:jc w:val="both"/>
        <w:rPr>
          <w:sz w:val="20"/>
          <w:szCs w:val="20"/>
        </w:rPr>
      </w:pPr>
    </w:p>
    <w:p w:rsidR="00A17BB9" w:rsidRDefault="00A17BB9" w:rsidP="00A17BB9">
      <w:pPr>
        <w:pStyle w:val="ConsPlusNonformat"/>
        <w:widowControl/>
      </w:pPr>
      <w:r>
        <w:t xml:space="preserve">    моего (мою) подопечног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>) __________________________________________,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(фамилия, имя, отчество, полностью)</w:t>
      </w:r>
    </w:p>
    <w:p w:rsidR="00A17BB9" w:rsidRDefault="00A17BB9" w:rsidP="00A17BB9">
      <w:pPr>
        <w:pStyle w:val="ConsPlusNonformat"/>
        <w:widowControl/>
      </w:pPr>
      <w:r>
        <w:t>зарегистрированног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>) по месту жительства по адресу _____________________</w:t>
      </w:r>
    </w:p>
    <w:p w:rsidR="00A17BB9" w:rsidRDefault="00A17BB9" w:rsidP="00A17BB9">
      <w:pPr>
        <w:pStyle w:val="ConsPlusNonformat"/>
        <w:widowControl/>
      </w:pPr>
      <w:r>
        <w:t>__________________________________________________________________________,</w:t>
      </w:r>
    </w:p>
    <w:p w:rsidR="00A17BB9" w:rsidRDefault="00A17BB9" w:rsidP="00A17BB9">
      <w:pPr>
        <w:pStyle w:val="ConsPlusNonformat"/>
        <w:widowControl/>
      </w:pPr>
      <w:r>
        <w:t xml:space="preserve">      </w:t>
      </w:r>
      <w:proofErr w:type="gramStart"/>
      <w:r>
        <w:t>(почтовый индекс, населенный пункт, улица, номер дома, корпуса,</w:t>
      </w:r>
      <w:proofErr w:type="gramEnd"/>
    </w:p>
    <w:p w:rsidR="00A17BB9" w:rsidRDefault="00A17BB9" w:rsidP="00A17BB9">
      <w:pPr>
        <w:pStyle w:val="ConsPlusNonformat"/>
        <w:widowControl/>
      </w:pPr>
      <w:r>
        <w:t xml:space="preserve">                                 квартиры)</w:t>
      </w:r>
    </w:p>
    <w:p w:rsidR="00A17BB9" w:rsidRDefault="00A17BB9" w:rsidP="00A17BB9">
      <w:pPr>
        <w:pStyle w:val="ConsPlusNonformat"/>
        <w:widowControl/>
      </w:pPr>
      <w:r>
        <w:t xml:space="preserve">на учет в качестве </w:t>
      </w:r>
      <w:proofErr w:type="gramStart"/>
      <w:r>
        <w:t>нуждающегося</w:t>
      </w:r>
      <w:proofErr w:type="gramEnd"/>
      <w:r>
        <w:t xml:space="preserve"> в жилом помещении.</w:t>
      </w:r>
    </w:p>
    <w:p w:rsidR="00A17BB9" w:rsidRDefault="00A17BB9" w:rsidP="00A17BB9">
      <w:pPr>
        <w:pStyle w:val="ConsPlusNonformat"/>
        <w:widowControl/>
      </w:pPr>
      <w:r>
        <w:t xml:space="preserve">    Прошу</w:t>
      </w:r>
    </w:p>
    <w:p w:rsidR="00A17BB9" w:rsidRDefault="00A17BB9" w:rsidP="00A17BB9">
      <w:pPr>
        <w:pStyle w:val="ConsPlusNormal0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130"/>
        <w:gridCol w:w="4320"/>
      </w:tblGrid>
      <w:tr w:rsidR="00A17BB9" w:rsidTr="00A17BB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Фамилия, имя, отчество (полностью)  </w:t>
            </w:r>
            <w:r>
              <w:br/>
              <w:t xml:space="preserve">заявителя и членов его семьи /    </w:t>
            </w:r>
            <w:r>
              <w:br/>
              <w:t xml:space="preserve">подопечного заявителя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Родственные отношения членов  </w:t>
            </w:r>
            <w:r>
              <w:br/>
              <w:t xml:space="preserve">семьи по отношению к заявителю </w:t>
            </w:r>
          </w:p>
        </w:tc>
      </w:tr>
      <w:tr w:rsidR="00A17BB9" w:rsidTr="00A17B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</w:tr>
    </w:tbl>
    <w:p w:rsidR="00A17BB9" w:rsidRDefault="00A17BB9" w:rsidP="00A17BB9">
      <w:pPr>
        <w:pStyle w:val="ConsPlusNormal0"/>
        <w:widowControl/>
        <w:ind w:firstLine="540"/>
        <w:jc w:val="both"/>
        <w:rPr>
          <w:sz w:val="20"/>
          <w:szCs w:val="20"/>
        </w:rPr>
      </w:pPr>
    </w:p>
    <w:p w:rsidR="00A17BB9" w:rsidRDefault="00A17BB9" w:rsidP="00A17BB9">
      <w:pPr>
        <w:pStyle w:val="ConsPlusNormal0"/>
        <w:widowControl/>
        <w:ind w:firstLine="540"/>
        <w:jc w:val="both"/>
      </w:pPr>
      <w:r>
        <w:t>внести в отдельный список по категории "малоимущие граждане";</w:t>
      </w:r>
    </w:p>
    <w:p w:rsidR="00A17BB9" w:rsidRDefault="00A17BB9" w:rsidP="00A17BB9">
      <w:pPr>
        <w:pStyle w:val="ConsPlusNormal0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130"/>
        <w:gridCol w:w="4320"/>
      </w:tblGrid>
      <w:tr w:rsidR="00A17BB9" w:rsidTr="00A17BB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lastRenderedPageBreak/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Фамилия, имя, отчество (полностью)  </w:t>
            </w:r>
            <w:r>
              <w:br/>
              <w:t xml:space="preserve">заявителя и членов его семьи /     </w:t>
            </w:r>
            <w:r>
              <w:br/>
              <w:t xml:space="preserve">подопечного заявителя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Родственные отношения членов  </w:t>
            </w:r>
            <w:r>
              <w:br/>
              <w:t xml:space="preserve">семьи по отношению к заявителю </w:t>
            </w:r>
          </w:p>
        </w:tc>
      </w:tr>
      <w:tr w:rsidR="00A17BB9" w:rsidTr="00A17B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</w:tr>
    </w:tbl>
    <w:p w:rsidR="00A17BB9" w:rsidRDefault="00A17BB9" w:rsidP="00A17BB9">
      <w:pPr>
        <w:pStyle w:val="ConsPlusNormal0"/>
        <w:widowControl/>
        <w:ind w:firstLine="540"/>
        <w:jc w:val="both"/>
        <w:rPr>
          <w:sz w:val="20"/>
          <w:szCs w:val="20"/>
        </w:rPr>
      </w:pPr>
    </w:p>
    <w:p w:rsidR="00A17BB9" w:rsidRDefault="00A17BB9" w:rsidP="00A17BB9">
      <w:pPr>
        <w:pStyle w:val="ConsPlusNonformat"/>
        <w:widowControl/>
      </w:pPr>
      <w:r>
        <w:t xml:space="preserve">    внести в отдельный список по категории ________________________________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</w:t>
      </w:r>
      <w:proofErr w:type="gramStart"/>
      <w:r>
        <w:t>(наименование категории, определенной</w:t>
      </w:r>
      <w:proofErr w:type="gramEnd"/>
    </w:p>
    <w:p w:rsidR="00A17BB9" w:rsidRDefault="00A17BB9" w:rsidP="00A17BB9">
      <w:pPr>
        <w:pStyle w:val="ConsPlusNonformat"/>
        <w:widowControl/>
      </w:pPr>
      <w:r>
        <w:t>__________________________________________________________________________;</w:t>
      </w:r>
    </w:p>
    <w:p w:rsidR="00A17BB9" w:rsidRDefault="00A17BB9" w:rsidP="00A17BB9">
      <w:pPr>
        <w:pStyle w:val="ConsPlusNonformat"/>
        <w:widowControl/>
      </w:pPr>
      <w:r>
        <w:t xml:space="preserve">  федеральным нормативным правовым актом или законом Краснодарского края)</w:t>
      </w:r>
    </w:p>
    <w:p w:rsidR="00A17BB9" w:rsidRDefault="00A17BB9" w:rsidP="00A17BB9">
      <w:pPr>
        <w:pStyle w:val="ConsPlusNormal0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130"/>
        <w:gridCol w:w="4320"/>
      </w:tblGrid>
      <w:tr w:rsidR="00A17BB9" w:rsidTr="00A17BB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Фамилия, имя, отчество (полностью)  </w:t>
            </w:r>
            <w:r>
              <w:br/>
              <w:t xml:space="preserve">заявителя и членов его семьи /    </w:t>
            </w:r>
            <w:r>
              <w:br/>
              <w:t xml:space="preserve">подопечного заявителя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Родственные отношения членов  </w:t>
            </w:r>
            <w:r>
              <w:br/>
              <w:t xml:space="preserve">семьи по отношению к заявителю </w:t>
            </w:r>
          </w:p>
        </w:tc>
      </w:tr>
      <w:tr w:rsidR="00A17BB9" w:rsidTr="00A17B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</w:tr>
    </w:tbl>
    <w:p w:rsidR="00A17BB9" w:rsidRDefault="00A17BB9" w:rsidP="00A17BB9">
      <w:pPr>
        <w:pStyle w:val="ConsPlusNormal0"/>
        <w:widowControl/>
        <w:ind w:firstLine="540"/>
        <w:jc w:val="both"/>
        <w:rPr>
          <w:sz w:val="20"/>
          <w:szCs w:val="20"/>
        </w:rPr>
      </w:pPr>
    </w:p>
    <w:p w:rsidR="00A17BB9" w:rsidRDefault="00A17BB9" w:rsidP="00A17BB9">
      <w:pPr>
        <w:pStyle w:val="ConsPlusNonformat"/>
        <w:widowControl/>
      </w:pPr>
      <w:r>
        <w:t xml:space="preserve">    внести в отдельный список по категории ________________________________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        </w:t>
      </w:r>
      <w:proofErr w:type="gramStart"/>
      <w:r>
        <w:t>(наименование категории,</w:t>
      </w:r>
      <w:proofErr w:type="gramEnd"/>
    </w:p>
    <w:p w:rsidR="00A17BB9" w:rsidRDefault="00A17BB9" w:rsidP="00A17BB9">
      <w:pPr>
        <w:pStyle w:val="ConsPlusNonformat"/>
        <w:widowControl/>
      </w:pPr>
      <w:r>
        <w:t>__________________________________________________________________________;</w:t>
      </w:r>
    </w:p>
    <w:p w:rsidR="00A17BB9" w:rsidRDefault="00A17BB9" w:rsidP="00A17BB9">
      <w:pPr>
        <w:pStyle w:val="ConsPlusNonformat"/>
        <w:widowControl/>
      </w:pPr>
      <w:r>
        <w:t xml:space="preserve">  </w:t>
      </w:r>
      <w:proofErr w:type="gramStart"/>
      <w:r>
        <w:t>определенной</w:t>
      </w:r>
      <w:proofErr w:type="gramEnd"/>
      <w:r>
        <w:t xml:space="preserve"> федеральным законом, нормативным правовым актом или законом</w:t>
      </w:r>
    </w:p>
    <w:p w:rsidR="00A17BB9" w:rsidRDefault="00A17BB9" w:rsidP="00A17BB9">
      <w:pPr>
        <w:pStyle w:val="ConsPlusNonformat"/>
        <w:widowControl/>
      </w:pPr>
      <w:r>
        <w:t xml:space="preserve">                           </w:t>
      </w:r>
      <w:proofErr w:type="gramStart"/>
      <w:r>
        <w:t>Краснодарского края)</w:t>
      </w:r>
      <w:proofErr w:type="gramEnd"/>
    </w:p>
    <w:p w:rsidR="00A17BB9" w:rsidRDefault="00A17BB9" w:rsidP="00A17BB9">
      <w:pPr>
        <w:pStyle w:val="ConsPlusNormal0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130"/>
        <w:gridCol w:w="4320"/>
      </w:tblGrid>
      <w:tr w:rsidR="00A17BB9" w:rsidTr="00A17BB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Фамилия, имя, отчество (полностью)  </w:t>
            </w:r>
            <w:r>
              <w:br/>
              <w:t xml:space="preserve">заявителя и членов его семьи /    </w:t>
            </w:r>
            <w:r>
              <w:br/>
              <w:t xml:space="preserve">подопечного заявителя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Родственные отношения членов  </w:t>
            </w:r>
            <w:r>
              <w:br/>
              <w:t xml:space="preserve">семьи по отношению к заявителю </w:t>
            </w:r>
          </w:p>
        </w:tc>
      </w:tr>
      <w:tr w:rsidR="00A17BB9" w:rsidTr="00A17B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</w:tr>
    </w:tbl>
    <w:p w:rsidR="00A17BB9" w:rsidRDefault="00A17BB9" w:rsidP="00A17BB9">
      <w:pPr>
        <w:pStyle w:val="ConsPlusNormal0"/>
        <w:widowControl/>
        <w:ind w:firstLine="540"/>
        <w:jc w:val="both"/>
        <w:rPr>
          <w:sz w:val="20"/>
          <w:szCs w:val="20"/>
        </w:rPr>
      </w:pPr>
    </w:p>
    <w:p w:rsidR="00A17BB9" w:rsidRDefault="00A17BB9" w:rsidP="00A17BB9">
      <w:pPr>
        <w:pStyle w:val="ConsPlusNonformat"/>
        <w:widowControl/>
      </w:pPr>
      <w:r>
        <w:t xml:space="preserve">    внести в отдельный список по категории ________________________________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                                  </w:t>
      </w:r>
      <w:proofErr w:type="gramStart"/>
      <w:r>
        <w:t>(наименование категории,</w:t>
      </w:r>
      <w:proofErr w:type="gramEnd"/>
    </w:p>
    <w:p w:rsidR="00A17BB9" w:rsidRDefault="00A17BB9" w:rsidP="00A17BB9">
      <w:pPr>
        <w:pStyle w:val="ConsPlusNonformat"/>
        <w:widowControl/>
      </w:pPr>
      <w:r>
        <w:t>__________________________________________________________________________;</w:t>
      </w:r>
    </w:p>
    <w:p w:rsidR="00A17BB9" w:rsidRDefault="00A17BB9" w:rsidP="00A17BB9">
      <w:pPr>
        <w:pStyle w:val="ConsPlusNonformat"/>
        <w:widowControl/>
      </w:pPr>
      <w:r>
        <w:t xml:space="preserve">  </w:t>
      </w:r>
      <w:proofErr w:type="gramStart"/>
      <w:r>
        <w:t>определенной</w:t>
      </w:r>
      <w:proofErr w:type="gramEnd"/>
      <w:r>
        <w:t xml:space="preserve"> федеральным законом, нормативным правовым актом или законом</w:t>
      </w:r>
    </w:p>
    <w:p w:rsidR="00A17BB9" w:rsidRDefault="00A17BB9" w:rsidP="00A17BB9">
      <w:pPr>
        <w:pStyle w:val="ConsPlusNonformat"/>
        <w:widowControl/>
      </w:pPr>
      <w:r>
        <w:t xml:space="preserve">                           </w:t>
      </w:r>
      <w:proofErr w:type="gramStart"/>
      <w:r>
        <w:t>Краснодарского края)</w:t>
      </w:r>
      <w:proofErr w:type="gramEnd"/>
    </w:p>
    <w:p w:rsidR="00A17BB9" w:rsidRDefault="00A17BB9" w:rsidP="00A17BB9">
      <w:pPr>
        <w:pStyle w:val="ConsPlusNonformat"/>
        <w:widowControl/>
      </w:pPr>
    </w:p>
    <w:p w:rsidR="00A17BB9" w:rsidRDefault="00A17BB9" w:rsidP="00A17BB9">
      <w:pPr>
        <w:pStyle w:val="ConsPlusNonformat"/>
        <w:widowControl/>
      </w:pPr>
      <w:r>
        <w:t xml:space="preserve">    Прошу учесть право на внеочередное обеспечение жильем следующих лиц:</w:t>
      </w:r>
    </w:p>
    <w:p w:rsidR="00A17BB9" w:rsidRDefault="00A17BB9" w:rsidP="00A17BB9">
      <w:pPr>
        <w:pStyle w:val="ConsPlusNormal0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130"/>
        <w:gridCol w:w="4320"/>
      </w:tblGrid>
      <w:tr w:rsidR="00A17BB9" w:rsidTr="00A17BB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Фамилия, имя, отчество (полностью)  </w:t>
            </w:r>
            <w:r>
              <w:br/>
              <w:t xml:space="preserve">заявителя и членов его семьи /    </w:t>
            </w:r>
            <w:r>
              <w:br/>
              <w:t xml:space="preserve">подопечного заявителя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Родственные отношения членов  </w:t>
            </w:r>
            <w:r>
              <w:br/>
              <w:t xml:space="preserve">семьи по отношению к заявителю </w:t>
            </w:r>
          </w:p>
        </w:tc>
      </w:tr>
      <w:tr w:rsidR="00A17BB9" w:rsidTr="00A17B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</w:tr>
    </w:tbl>
    <w:p w:rsidR="00A17BB9" w:rsidRDefault="00A17BB9" w:rsidP="00A17BB9">
      <w:pPr>
        <w:pStyle w:val="ConsPlusNormal0"/>
        <w:widowControl/>
        <w:ind w:firstLine="540"/>
        <w:jc w:val="both"/>
        <w:rPr>
          <w:sz w:val="20"/>
          <w:szCs w:val="20"/>
        </w:rPr>
      </w:pPr>
    </w:p>
    <w:p w:rsidR="00A17BB9" w:rsidRDefault="00A17BB9" w:rsidP="00A17BB9">
      <w:pPr>
        <w:pStyle w:val="ConsPlusNonformat"/>
        <w:widowControl/>
      </w:pPr>
      <w:r>
        <w:t xml:space="preserve">    по категории __________________________________________________________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</w:t>
      </w:r>
      <w:proofErr w:type="gramStart"/>
      <w:r>
        <w:t>(наименование категории граждан, имеющих право на внеочередное</w:t>
      </w:r>
      <w:proofErr w:type="gramEnd"/>
    </w:p>
    <w:p w:rsidR="00A17BB9" w:rsidRDefault="00A17BB9" w:rsidP="00A17BB9">
      <w:pPr>
        <w:pStyle w:val="ConsPlusNonformat"/>
        <w:widowControl/>
      </w:pPr>
      <w:r>
        <w:t xml:space="preserve">                                     обеспечение жильем)</w:t>
      </w:r>
    </w:p>
    <w:p w:rsidR="00A17BB9" w:rsidRDefault="00A17BB9" w:rsidP="00A17BB9">
      <w:pPr>
        <w:pStyle w:val="ConsPlusNormal0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130"/>
        <w:gridCol w:w="4320"/>
      </w:tblGrid>
      <w:tr w:rsidR="00A17BB9" w:rsidTr="00A17BB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Фамилия, имя, отчество (полностью)  </w:t>
            </w:r>
            <w:r>
              <w:br/>
              <w:t xml:space="preserve">заявителя и членов его семьи /    </w:t>
            </w:r>
            <w:r>
              <w:br/>
              <w:t xml:space="preserve">подопечного заявителя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  <w:r>
              <w:t xml:space="preserve">Родственные отношения членов  </w:t>
            </w:r>
            <w:r>
              <w:br/>
              <w:t xml:space="preserve">семьи по отношению к заявителю </w:t>
            </w:r>
          </w:p>
        </w:tc>
      </w:tr>
      <w:tr w:rsidR="00A17BB9" w:rsidTr="00A17B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B9" w:rsidRDefault="00A17BB9">
            <w:pPr>
              <w:pStyle w:val="ConsPlusNormal0"/>
              <w:widowControl/>
              <w:spacing w:line="276" w:lineRule="auto"/>
              <w:ind w:firstLine="0"/>
            </w:pPr>
          </w:p>
        </w:tc>
      </w:tr>
    </w:tbl>
    <w:p w:rsidR="00A17BB9" w:rsidRDefault="00A17BB9" w:rsidP="00A17BB9">
      <w:pPr>
        <w:pStyle w:val="ConsPlusNormal0"/>
        <w:widowControl/>
        <w:ind w:firstLine="540"/>
        <w:jc w:val="both"/>
        <w:rPr>
          <w:sz w:val="20"/>
          <w:szCs w:val="20"/>
        </w:rPr>
      </w:pPr>
    </w:p>
    <w:p w:rsidR="00A17BB9" w:rsidRDefault="00A17BB9" w:rsidP="00A17BB9">
      <w:pPr>
        <w:pStyle w:val="ConsPlusNonformat"/>
        <w:widowControl/>
      </w:pPr>
      <w:r>
        <w:t xml:space="preserve">    по категории __________________________________________________________</w:t>
      </w:r>
    </w:p>
    <w:p w:rsidR="00A17BB9" w:rsidRDefault="00A17BB9" w:rsidP="00A17BB9">
      <w:pPr>
        <w:pStyle w:val="ConsPlusNonformat"/>
        <w:widowControl/>
      </w:pPr>
      <w:r>
        <w:t xml:space="preserve">             </w:t>
      </w:r>
      <w:proofErr w:type="gramStart"/>
      <w:r>
        <w:t>(наименование категории граждан, имеющих право на внеочередное</w:t>
      </w:r>
      <w:proofErr w:type="gramEnd"/>
    </w:p>
    <w:p w:rsidR="00A17BB9" w:rsidRDefault="00A17BB9" w:rsidP="00A17BB9">
      <w:pPr>
        <w:pStyle w:val="ConsPlusNonformat"/>
        <w:widowControl/>
      </w:pPr>
      <w:r>
        <w:t xml:space="preserve">                                     обеспечение жильем)</w:t>
      </w:r>
    </w:p>
    <w:p w:rsidR="00A17BB9" w:rsidRDefault="00A17BB9" w:rsidP="00A17BB9">
      <w:pPr>
        <w:pStyle w:val="ConsPlusNormal0"/>
        <w:widowControl/>
        <w:ind w:firstLine="540"/>
        <w:jc w:val="both"/>
      </w:pPr>
    </w:p>
    <w:p w:rsidR="00A17BB9" w:rsidRDefault="00A17BB9" w:rsidP="00A17BB9">
      <w:pPr>
        <w:pStyle w:val="11"/>
        <w:tabs>
          <w:tab w:val="clear" w:pos="360"/>
          <w:tab w:val="left" w:pos="708"/>
        </w:tabs>
        <w:spacing w:before="0" w:after="0"/>
        <w:ind w:left="450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:rsidR="00A64360" w:rsidRDefault="00A64360" w:rsidP="00A17BB9">
      <w:pPr>
        <w:pStyle w:val="11"/>
        <w:tabs>
          <w:tab w:val="clear" w:pos="360"/>
          <w:tab w:val="left" w:pos="708"/>
        </w:tabs>
        <w:spacing w:before="0" w:after="0"/>
        <w:ind w:left="4500"/>
        <w:jc w:val="left"/>
        <w:rPr>
          <w:rFonts w:ascii="Arial" w:hAnsi="Arial" w:cs="Arial"/>
          <w:sz w:val="20"/>
        </w:rPr>
      </w:pPr>
    </w:p>
    <w:p w:rsidR="00A17BB9" w:rsidRDefault="00A17BB9" w:rsidP="00A17BB9">
      <w:pPr>
        <w:pStyle w:val="11"/>
        <w:tabs>
          <w:tab w:val="clear" w:pos="360"/>
          <w:tab w:val="left" w:pos="708"/>
        </w:tabs>
        <w:spacing w:before="0" w:after="0"/>
        <w:ind w:left="4500"/>
        <w:jc w:val="left"/>
        <w:rPr>
          <w:rFonts w:ascii="Arial" w:hAnsi="Arial" w:cs="Arial"/>
          <w:sz w:val="20"/>
        </w:rPr>
      </w:pPr>
    </w:p>
    <w:p w:rsidR="00A17BB9" w:rsidRDefault="00A17BB9" w:rsidP="00A17BB9">
      <w:pPr>
        <w:pStyle w:val="11"/>
        <w:tabs>
          <w:tab w:val="clear" w:pos="360"/>
          <w:tab w:val="left" w:pos="708"/>
        </w:tabs>
        <w:spacing w:before="0" w:after="0"/>
        <w:ind w:left="4500"/>
        <w:jc w:val="left"/>
        <w:rPr>
          <w:rFonts w:ascii="Arial" w:hAnsi="Arial" w:cs="Arial"/>
          <w:sz w:val="20"/>
        </w:rPr>
      </w:pPr>
    </w:p>
    <w:p w:rsidR="00A17BB9" w:rsidRDefault="00A17BB9" w:rsidP="00A17BB9">
      <w:pPr>
        <w:pStyle w:val="11"/>
        <w:tabs>
          <w:tab w:val="clear" w:pos="360"/>
          <w:tab w:val="left" w:pos="708"/>
        </w:tabs>
        <w:spacing w:before="0" w:after="0"/>
        <w:ind w:left="450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ПРИЛОЖЕНИЕ № </w:t>
      </w:r>
      <w:r w:rsidR="00A64360">
        <w:rPr>
          <w:rFonts w:ascii="Arial" w:hAnsi="Arial" w:cs="Arial"/>
          <w:sz w:val="20"/>
        </w:rPr>
        <w:t>2</w:t>
      </w:r>
    </w:p>
    <w:p w:rsidR="00A17BB9" w:rsidRDefault="00A17BB9" w:rsidP="00A17BB9">
      <w:pPr>
        <w:pStyle w:val="11"/>
        <w:tabs>
          <w:tab w:val="clear" w:pos="360"/>
          <w:tab w:val="left" w:pos="708"/>
        </w:tabs>
        <w:spacing w:before="0" w:after="0"/>
        <w:ind w:left="450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к Административному регламенту</w:t>
      </w:r>
    </w:p>
    <w:p w:rsidR="00A17BB9" w:rsidRDefault="00A17BB9" w:rsidP="00A17BB9">
      <w:pPr>
        <w:pStyle w:val="ConsPlusTitle"/>
        <w:widowControl/>
        <w:ind w:left="4500"/>
        <w:rPr>
          <w:b w:val="0"/>
        </w:rPr>
      </w:pPr>
      <w:r>
        <w:rPr>
          <w:b w:val="0"/>
        </w:rPr>
        <w:t>администрации муниципального образования Селекционный сельсовет Льговского района</w:t>
      </w:r>
    </w:p>
    <w:p w:rsidR="00A17BB9" w:rsidRDefault="00A17BB9" w:rsidP="00A17BB9">
      <w:pPr>
        <w:pStyle w:val="ConsPlusTitle"/>
        <w:widowControl/>
        <w:ind w:left="4500"/>
        <w:rPr>
          <w:b w:val="0"/>
        </w:rPr>
      </w:pPr>
      <w:r>
        <w:rPr>
          <w:b w:val="0"/>
        </w:rPr>
        <w:t xml:space="preserve">по предоставлению муниципальной услуги </w:t>
      </w:r>
    </w:p>
    <w:p w:rsidR="00A17BB9" w:rsidRDefault="00A17BB9" w:rsidP="00A17BB9">
      <w:pPr>
        <w:pStyle w:val="11"/>
        <w:tabs>
          <w:tab w:val="clear" w:pos="360"/>
          <w:tab w:val="left" w:pos="708"/>
        </w:tabs>
        <w:spacing w:before="0" w:after="0"/>
        <w:jc w:val="right"/>
        <w:rPr>
          <w:sz w:val="28"/>
          <w:szCs w:val="28"/>
        </w:rPr>
      </w:pPr>
    </w:p>
    <w:p w:rsidR="00A17BB9" w:rsidRDefault="00A17BB9" w:rsidP="00A17BB9">
      <w:pPr>
        <w:pStyle w:val="11"/>
        <w:tabs>
          <w:tab w:val="clear" w:pos="360"/>
          <w:tab w:val="left" w:pos="708"/>
        </w:tabs>
        <w:spacing w:before="0"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БЛОК - СХЕМА</w:t>
      </w:r>
    </w:p>
    <w:p w:rsidR="00A17BB9" w:rsidRDefault="00A17BB9" w:rsidP="00A17BB9">
      <w:pPr>
        <w:tabs>
          <w:tab w:val="left" w:pos="193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процедуры предоставления Муниципальной услуги </w:t>
      </w:r>
    </w:p>
    <w:p w:rsidR="00A17BB9" w:rsidRDefault="00A17BB9" w:rsidP="00A17BB9">
      <w:pPr>
        <w:tabs>
          <w:tab w:val="left" w:pos="1935"/>
        </w:tabs>
        <w:jc w:val="center"/>
        <w:rPr>
          <w:sz w:val="28"/>
          <w:szCs w:val="28"/>
        </w:rPr>
      </w:pPr>
      <w:r>
        <w:rPr>
          <w:rFonts w:ascii="Arial" w:hAnsi="Arial" w:cs="Arial"/>
        </w:rPr>
        <w:t xml:space="preserve">«Организация ведения учета граждан отдельных категорий по месту жительства в качестве нуждающихся в жилых помещениях, предоставляемых по договорам социального </w:t>
      </w:r>
      <w:r>
        <w:t>найма»</w:t>
      </w:r>
      <w:r>
        <w:rPr>
          <w:noProof/>
        </w:rPr>
        <mc:AlternateContent>
          <mc:Choice Requires="wpg">
            <w:drawing>
              <wp:inline distT="0" distB="0" distL="0" distR="0">
                <wp:extent cx="6400800" cy="6440805"/>
                <wp:effectExtent l="0" t="0" r="0" b="0"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440805"/>
                          <a:chOff x="0" y="0"/>
                          <a:chExt cx="6400800" cy="6440805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6400800" cy="6440805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155" y="114018"/>
                            <a:ext cx="6057524" cy="685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7BB9" w:rsidRDefault="00A17BB9" w:rsidP="00A17BB9">
                              <w:pPr>
                                <w:jc w:val="center"/>
                              </w:pPr>
                              <w:r>
                                <w:t>Лицо, заинтересованное в получении Муниципальной услуги, предоставляет в администрации формализованное заявление и комплект документов, необходимых для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8311" y="1143464"/>
                            <a:ext cx="5829213" cy="456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7BB9" w:rsidRDefault="00A17BB9" w:rsidP="00A17BB9">
                              <w:pPr>
                                <w:jc w:val="center"/>
                              </w:pPr>
                              <w:r>
                                <w:t>Сотрудник администрации, уполномоченный на прием документов, проверяет соответствие предоставленных документов установленным требованиям</w:t>
                              </w:r>
                            </w:p>
                            <w:p w:rsidR="00A17BB9" w:rsidRDefault="00A17BB9" w:rsidP="00A17BB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8311" y="1943233"/>
                            <a:ext cx="5829213" cy="456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7BB9" w:rsidRDefault="00A17BB9" w:rsidP="00A17BB9">
                              <w:pPr>
                                <w:jc w:val="center"/>
                              </w:pPr>
                              <w:r>
                                <w:t>В случае необходимости специалистами   администрации  проводится обследование жилищных условий заявителя, по результатам которого составляется заключение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311" y="2857841"/>
                            <a:ext cx="2857934" cy="3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7BB9" w:rsidRDefault="00A17BB9" w:rsidP="00A17BB9">
                              <w:pPr>
                                <w:jc w:val="center"/>
                              </w:pPr>
                              <w:r>
                                <w:t>При отсутствии оснований для отказа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28711" y="2857841"/>
                            <a:ext cx="2628813" cy="3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7BB9" w:rsidRDefault="00A17BB9" w:rsidP="00A17BB9">
                              <w:pPr>
                                <w:jc w:val="center"/>
                              </w:pPr>
                              <w:r>
                                <w:t>При наличии оснований для отказа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8311" y="3657609"/>
                            <a:ext cx="2742969" cy="1029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7BB9" w:rsidRDefault="00A17BB9" w:rsidP="00A17BB9">
                              <w:pPr>
                                <w:jc w:val="center"/>
                              </w:pPr>
                              <w:r>
                                <w:t>Постановление администрации  Селекционного сельсовета Льговского района о принятии гражданина на учет в качестве нуждающегося в жилом помещении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543676" y="3657609"/>
                            <a:ext cx="2513848" cy="11434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7BB9" w:rsidRDefault="00A17BB9" w:rsidP="00A17BB9">
                              <w:pPr>
                                <w:jc w:val="center"/>
                              </w:pPr>
                              <w:r>
                                <w:t xml:space="preserve">Постановление администрации    Селекционного сельсовета Льговского района </w:t>
                              </w:r>
                              <w:proofErr w:type="gramStart"/>
                              <w:r>
                                <w:t>об отказе в принятии  гражданина на учет в качестве нуждающегося в жилом помещении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8311" y="5257967"/>
                            <a:ext cx="5829213" cy="1030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7BB9" w:rsidRDefault="00A17BB9" w:rsidP="00A17BB9">
                              <w:pPr>
                                <w:jc w:val="center"/>
                              </w:pPr>
                              <w:r>
                                <w:t>Получение итогового документа путем выдачи специалистами администрации  соответствующего Постановления администрации   Селекционного сельсовета Льговского района путем личного обращения заявителя, его доверенным лицом (представителем) в администрации, либо уведомления по почте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3086245" y="799769"/>
                            <a:ext cx="810" cy="5733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3086245" y="1600358"/>
                            <a:ext cx="0" cy="342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1485640" y="2628984"/>
                            <a:ext cx="3086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3086245" y="2400127"/>
                            <a:ext cx="0" cy="2288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1485640" y="2628984"/>
                            <a:ext cx="0" cy="2288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4571884" y="2628984"/>
                            <a:ext cx="0" cy="2288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1485640" y="3200716"/>
                            <a:ext cx="0" cy="4568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4571884" y="3200716"/>
                            <a:ext cx="0" cy="4568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1485640" y="4687055"/>
                            <a:ext cx="0" cy="5709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/>
                        <wps:spPr bwMode="auto">
                          <a:xfrm>
                            <a:off x="4571884" y="4801074"/>
                            <a:ext cx="0" cy="4568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026" style="width:7in;height:507.15pt;mso-position-horizontal-relative:char;mso-position-vertical-relative:line" coordsize="64008,6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">
                <v:rect id="Прямоугольник 2" o:spid="_x0000_s1027" style="position:absolute;width:64008;height:6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rect id="Rectangle 4" o:spid="_x0000_s1028" style="position:absolute;left:1141;top:1140;width:60575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A17BB9" w:rsidRDefault="00A17BB9" w:rsidP="00A17BB9">
                        <w:pPr>
                          <w:jc w:val="center"/>
                        </w:pPr>
                        <w:r>
                          <w:t>Лицо, заинтересованное в получении Муниципальной услуги, предоставляет в администрации формализованное заявление и комплект документов, необходимых для предоставления Муниципальной услуги</w:t>
                        </w:r>
                      </w:p>
                    </w:txbxContent>
                  </v:textbox>
                </v:rect>
                <v:rect id="Rectangle 5" o:spid="_x0000_s1029" style="position:absolute;left:2283;top:11434;width:58292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A17BB9" w:rsidRDefault="00A17BB9" w:rsidP="00A17BB9">
                        <w:pPr>
                          <w:jc w:val="center"/>
                        </w:pPr>
                        <w:r>
                          <w:t>Сотрудник администрации, уполномоченный на прием документов, проверяет соответствие предоставленных документов установленным требованиям</w:t>
                        </w:r>
                      </w:p>
                      <w:p w:rsidR="00A17BB9" w:rsidRDefault="00A17BB9" w:rsidP="00A17BB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6" o:spid="_x0000_s1030" style="position:absolute;left:2283;top:19432;width:58292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A17BB9" w:rsidRDefault="00A17BB9" w:rsidP="00A17BB9">
                        <w:pPr>
                          <w:jc w:val="center"/>
                        </w:pPr>
                        <w:r>
                          <w:t>В случае необходимости специалистами   администрации  проводится обследование жилищных условий заявителя, по результатам которого составляется заключение</w:t>
                        </w:r>
                      </w:p>
                    </w:txbxContent>
                  </v:textbox>
                </v:rect>
                <v:rect id="Rectangle 7" o:spid="_x0000_s1031" style="position:absolute;left:2283;top:28578;width:2857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A17BB9" w:rsidRDefault="00A17BB9" w:rsidP="00A17BB9">
                        <w:pPr>
                          <w:jc w:val="center"/>
                        </w:pPr>
                        <w:r>
                          <w:t>При отсутствии оснований для отказа</w:t>
                        </w:r>
                      </w:p>
                    </w:txbxContent>
                  </v:textbox>
                </v:rect>
                <v:rect id="Rectangle 8" o:spid="_x0000_s1032" style="position:absolute;left:34287;top:28578;width:26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A17BB9" w:rsidRDefault="00A17BB9" w:rsidP="00A17BB9">
                        <w:pPr>
                          <w:jc w:val="center"/>
                        </w:pPr>
                        <w:r>
                          <w:t>При наличии оснований для отказа</w:t>
                        </w:r>
                      </w:p>
                    </w:txbxContent>
                  </v:textbox>
                </v:rect>
                <v:rect id="Rectangle 9" o:spid="_x0000_s1033" style="position:absolute;left:2283;top:36576;width:27429;height:10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A17BB9" w:rsidRDefault="00A17BB9" w:rsidP="00A17BB9">
                        <w:pPr>
                          <w:jc w:val="center"/>
                        </w:pPr>
                        <w:r>
                          <w:t>Постановление администрации  Селекционного сельсовета Льговского района о принятии гражданина на учет в качестве нуждающегося в жилом помещении</w:t>
                        </w:r>
                      </w:p>
                    </w:txbxContent>
                  </v:textbox>
                </v:rect>
                <v:rect id="Rectangle 10" o:spid="_x0000_s1034" style="position:absolute;left:35436;top:36576;width:25139;height:1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A17BB9" w:rsidRDefault="00A17BB9" w:rsidP="00A17BB9">
                        <w:pPr>
                          <w:jc w:val="center"/>
                        </w:pPr>
                        <w:r>
                          <w:t>Постановление администрации    Селекционного сельсовета Льговского района об отказе в принятии  гражданина на учет в качестве нуждающегося в жилом помещении</w:t>
                        </w:r>
                      </w:p>
                    </w:txbxContent>
                  </v:textbox>
                </v:rect>
                <v:rect id="Rectangle 11" o:spid="_x0000_s1035" style="position:absolute;left:2283;top:52579;width:58292;height:10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A17BB9" w:rsidRDefault="00A17BB9" w:rsidP="00A17BB9">
                        <w:pPr>
                          <w:jc w:val="center"/>
                        </w:pPr>
                        <w:r>
                          <w:t>Получение итогового документа путем выдачи специалистами администрации  соответствующего Постановления администрации   Селекционного сельсовета Льговского района путем личного обращения заявителя, его доверенным лицом (представителем) в администрации, либо уведомления по почте</w:t>
                        </w:r>
                      </w:p>
                    </w:txbxContent>
                  </v:textbox>
                </v:rect>
                <v:line id="Line 12" o:spid="_x0000_s1036" style="position:absolute;visibility:visible;mso-wrap-style:square" from="30862,7997" to="30870,1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3" o:spid="_x0000_s1037" style="position:absolute;visibility:visible;mso-wrap-style:square" from="30862,16003" to="30862,19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4" o:spid="_x0000_s1038" style="position:absolute;visibility:visible;mso-wrap-style:square" from="14856,26289" to="45718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5" o:spid="_x0000_s1039" style="position:absolute;visibility:visible;mso-wrap-style:square" from="30862,24001" to="30862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6" o:spid="_x0000_s1040" style="position:absolute;visibility:visible;mso-wrap-style:square" from="14856,26289" to="14856,28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7" o:spid="_x0000_s1041" style="position:absolute;visibility:visible;mso-wrap-style:square" from="45718,26289" to="45718,28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18" o:spid="_x0000_s1042" style="position:absolute;visibility:visible;mso-wrap-style:square" from="14856,32007" to="14856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19" o:spid="_x0000_s1043" style="position:absolute;visibility:visible;mso-wrap-style:square" from="45718,32007" to="45718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0" o:spid="_x0000_s1044" style="position:absolute;visibility:visible;mso-wrap-style:square" from="14856,46870" to="14856,5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1" o:spid="_x0000_s1045" style="position:absolute;visibility:visible;mso-wrap-style:square" from="45718,48010" to="45718,5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A17BB9" w:rsidRDefault="00A17BB9" w:rsidP="00A17BB9">
      <w:pPr>
        <w:pStyle w:val="1"/>
        <w:rPr>
          <w:rFonts w:ascii="Arial" w:hAnsi="Arial" w:cs="Arial"/>
          <w:sz w:val="20"/>
          <w:szCs w:val="20"/>
        </w:rPr>
      </w:pPr>
    </w:p>
    <w:p w:rsidR="00A17BB9" w:rsidRDefault="00A17BB9" w:rsidP="00A17BB9">
      <w:pPr>
        <w:pStyle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документов, которые необходимо представить</w:t>
      </w:r>
      <w:r>
        <w:rPr>
          <w:rFonts w:ascii="Arial" w:hAnsi="Arial" w:cs="Arial"/>
          <w:sz w:val="20"/>
          <w:szCs w:val="20"/>
        </w:rPr>
        <w:br/>
        <w:t>для предоставления муниципальной услуги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12" w:name="sub_3601"/>
      <w:r>
        <w:rPr>
          <w:rFonts w:ascii="Arial" w:hAnsi="Arial" w:cs="Arial"/>
        </w:rPr>
        <w:t>1. </w:t>
      </w:r>
      <w:hyperlink r:id="rId7" w:history="1">
        <w:r>
          <w:rPr>
            <w:rStyle w:val="a5"/>
            <w:rFonts w:ascii="Arial" w:hAnsi="Arial" w:cs="Arial"/>
            <w:b w:val="0"/>
          </w:rPr>
          <w:t>Заявление</w:t>
        </w:r>
      </w:hyperlink>
      <w:r>
        <w:rPr>
          <w:rFonts w:ascii="Arial" w:hAnsi="Arial" w:cs="Arial"/>
        </w:rPr>
        <w:t xml:space="preserve"> о принятии на учет граждан в качестве нуждающихся в жилых помещениях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13" w:name="sub_3602"/>
      <w:bookmarkEnd w:id="12"/>
      <w:r>
        <w:rPr>
          <w:rFonts w:ascii="Arial" w:hAnsi="Arial" w:cs="Arial"/>
        </w:rPr>
        <w:lastRenderedPageBreak/>
        <w:t>2. Документы, подтверждающие отнесение заявителя к категориям граждан, имеющих право состоять на учете в качестве нуждающихся в жилых помещениях без признания малоимущим (1 экземпляр подлинный для ознакомления, 1 экземпляр копии):</w:t>
      </w:r>
    </w:p>
    <w:bookmarkEnd w:id="13"/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Героев Советского Союза, Героев Российской Федерации, Героев Социалистического Труда, полных кавалеров ордена Славы, полных кавалеров ордена Трудовой Славы: удостоверение установленного образца, подтверждающее отнесение к указанным категориям граждан;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спасателей и членов их семей, семей погибших спасателей: удостоверение спасателя установленного образца, книжка спасателя, свидетельство о смерти спасателя, при необходимости;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больных заразной формой туберкулеза: справка из лечебного учреждения, подтверждающая активную форму туберкулеза;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вынужденных переселенцев и их несовершеннолетних детей: удостоверение установленного образца, подтверждающее отнесение к указанной категории граждан;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граждан, выехавших из районов Крайнего Севера и приравненных к ним местностей не ранее 1 января 1992 года: справка из отделения пенсионного фонда Российской Федерации по Краснодарскому краю о дате выезда и общей продолжительности стажа работы в районах Крайнего Севера и приравненных к ним местностей;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реабилитированных лиц, членов их семей: справка о реабилитации, выданная органом внутренних дел, прокуратуры;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граждан, подвергшихся радиации вследствие радиационных аварий и катастроф, и приравненных к ним лиц: удостоверение установленного образца участника (инвалида) ликвидации последствий катастрофы на Чернобыльской АЭС или других радиационных аварий.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14" w:name="sub_3603"/>
      <w:r>
        <w:rPr>
          <w:rFonts w:ascii="Arial" w:hAnsi="Arial" w:cs="Arial"/>
        </w:rPr>
        <w:t>3. Документы, подтверждающие место жительства гражданина:</w:t>
      </w:r>
    </w:p>
    <w:bookmarkEnd w:id="14"/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паспорт гражданина Российской Федерации с отметкой о регистрации гражданина по месту жительства и членов семьи, которые могут быть приняты на учет (при представлении паспорта стр. 2, 3, 5, 14, 17)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свидетельство о регистрации по месту жительства (при наличии);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вступившее в силу решение суда об установлении факта проживания гражданина и членов его семьи по соответствующему адресу (при наличии).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15" w:name="sub_3604"/>
      <w:r>
        <w:rPr>
          <w:rFonts w:ascii="Arial" w:hAnsi="Arial" w:cs="Arial"/>
        </w:rPr>
        <w:t>4. Свидетельства о государственной регистрации актов гражданского состояния:</w:t>
      </w:r>
    </w:p>
    <w:bookmarkEnd w:id="15"/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свидетельство о рождении (независимо от возраста) на всех членов семьи, которые могут быть приняты на учет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свидетельство о заключении (расторжении) брака, при наличии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свидетельство об усыновлении, при наличии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вступившее в силу решение суда об определении состава семьи, при наличии (1 экземпляр подлинный для ознакомления,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16" w:name="sub_3605"/>
      <w:r>
        <w:rPr>
          <w:rFonts w:ascii="Arial" w:hAnsi="Arial" w:cs="Arial"/>
        </w:rPr>
        <w:t>5. Выписка из лицевого счета жилого помещения муниципального или государственного жилищного фонда или выписка из лицевого счета жилого помещения частного жилищного фонда с места регистрации заявителя и всех членов семьи, составленная не ранее чем за 2 месяца до даты представления в уполномоченный орган по учету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17" w:name="sub_3606"/>
      <w:bookmarkEnd w:id="16"/>
      <w:r>
        <w:rPr>
          <w:rFonts w:ascii="Arial" w:hAnsi="Arial" w:cs="Arial"/>
        </w:rPr>
        <w:t>6. </w:t>
      </w:r>
      <w:proofErr w:type="gramStart"/>
      <w:r>
        <w:rPr>
          <w:rFonts w:ascii="Arial" w:hAnsi="Arial" w:cs="Arial"/>
        </w:rPr>
        <w:t>Технический паспорт жилого помещения частного жилищного фонда, составленного не ранее пяти лет до даты обращения гражданина, либо имеющем отметку органа технической инвентаризации о проведении технической инвентаризации жилого помещения в течение указанных пяти лет, независимо от даты его составления (1 экземпляр подлинный для ознакомления, 1 экземпляр копии).</w:t>
      </w:r>
      <w:proofErr w:type="gramEnd"/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18" w:name="sub_3607"/>
      <w:bookmarkEnd w:id="17"/>
      <w:r>
        <w:rPr>
          <w:rFonts w:ascii="Arial" w:hAnsi="Arial" w:cs="Arial"/>
        </w:rPr>
        <w:t xml:space="preserve">7. Решение о признании жилого помещения </w:t>
      </w:r>
      <w:proofErr w:type="gramStart"/>
      <w:r>
        <w:rPr>
          <w:rFonts w:ascii="Arial" w:hAnsi="Arial" w:cs="Arial"/>
        </w:rPr>
        <w:t>непригодным</w:t>
      </w:r>
      <w:proofErr w:type="gramEnd"/>
      <w:r>
        <w:rPr>
          <w:rFonts w:ascii="Arial" w:hAnsi="Arial" w:cs="Arial"/>
        </w:rPr>
        <w:t xml:space="preserve"> для проживания (при наличии) (1 экземпляр подлинный для ознакомления,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19" w:name="sub_3608"/>
      <w:bookmarkEnd w:id="18"/>
      <w:r>
        <w:rPr>
          <w:rFonts w:ascii="Arial" w:hAnsi="Arial" w:cs="Arial"/>
        </w:rPr>
        <w:t xml:space="preserve">8. Правоустанавливающие и </w:t>
      </w:r>
      <w:proofErr w:type="spellStart"/>
      <w:r>
        <w:rPr>
          <w:rFonts w:ascii="Arial" w:hAnsi="Arial" w:cs="Arial"/>
        </w:rPr>
        <w:t>правоудостоверяющие</w:t>
      </w:r>
      <w:proofErr w:type="spellEnd"/>
      <w:r>
        <w:rPr>
          <w:rFonts w:ascii="Arial" w:hAnsi="Arial" w:cs="Arial"/>
        </w:rPr>
        <w:t xml:space="preserve"> документы гражданина и (или) членов его семьи, указанных и не указанных в заявлении, о принятия их на учет в качестве нуждающихся в жилых помещениях, на жило</w:t>
      </w:r>
      <w:proofErr w:type="gramStart"/>
      <w:r>
        <w:rPr>
          <w:rFonts w:ascii="Arial" w:hAnsi="Arial" w:cs="Arial"/>
        </w:rPr>
        <w:t>е(</w:t>
      </w:r>
      <w:proofErr w:type="spellStart"/>
      <w:proofErr w:type="gramEnd"/>
      <w:r>
        <w:rPr>
          <w:rFonts w:ascii="Arial" w:hAnsi="Arial" w:cs="Arial"/>
        </w:rPr>
        <w:t>ые</w:t>
      </w:r>
      <w:proofErr w:type="spellEnd"/>
      <w:r>
        <w:rPr>
          <w:rFonts w:ascii="Arial" w:hAnsi="Arial" w:cs="Arial"/>
        </w:rPr>
        <w:t>) помещение(я) и (или) земельный(</w:t>
      </w:r>
      <w:proofErr w:type="spellStart"/>
      <w:r>
        <w:rPr>
          <w:rFonts w:ascii="Arial" w:hAnsi="Arial" w:cs="Arial"/>
        </w:rPr>
        <w:t>ые</w:t>
      </w:r>
      <w:proofErr w:type="spellEnd"/>
      <w:r>
        <w:rPr>
          <w:rFonts w:ascii="Arial" w:hAnsi="Arial" w:cs="Arial"/>
        </w:rPr>
        <w:t>) участок(и), выделенный(</w:t>
      </w:r>
      <w:proofErr w:type="spellStart"/>
      <w:r>
        <w:rPr>
          <w:rFonts w:ascii="Arial" w:hAnsi="Arial" w:cs="Arial"/>
        </w:rPr>
        <w:t>ые</w:t>
      </w:r>
      <w:proofErr w:type="spellEnd"/>
      <w:r>
        <w:rPr>
          <w:rFonts w:ascii="Arial" w:hAnsi="Arial" w:cs="Arial"/>
        </w:rPr>
        <w:t>) для строительства жилого(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дома(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в том числе и на жилые помещения, в которых гражданин и члены его семьи, указанные и не указанные в заявлении, не проживают (1 экземпляр подлинный,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20" w:name="sub_3609"/>
      <w:bookmarkEnd w:id="19"/>
      <w:r>
        <w:rPr>
          <w:rFonts w:ascii="Arial" w:hAnsi="Arial" w:cs="Arial"/>
        </w:rPr>
        <w:t>9. Справки из органа, осуществляющего технический учет жилищного фонда (ГУП КК "</w:t>
      </w:r>
      <w:proofErr w:type="spellStart"/>
      <w:r>
        <w:rPr>
          <w:rFonts w:ascii="Arial" w:hAnsi="Arial" w:cs="Arial"/>
        </w:rPr>
        <w:t>Ростехинвентаризация</w:t>
      </w:r>
      <w:proofErr w:type="spellEnd"/>
      <w:r>
        <w:rPr>
          <w:rFonts w:ascii="Arial" w:hAnsi="Arial" w:cs="Arial"/>
        </w:rPr>
        <w:t>"), и органа, осуществляющего государственную регистрацию прав на недвижимое имущество и сделок с ним (Управление Федеральной регистрационной службы по  Курской области), о наличии (отсутствии) на праве собственности или иного, подлежащего государственной регистрации права, жилог</w:t>
      </w:r>
      <w:proofErr w:type="gramStart"/>
      <w:r>
        <w:rPr>
          <w:rFonts w:ascii="Arial" w:hAnsi="Arial" w:cs="Arial"/>
        </w:rPr>
        <w:t>о(</w:t>
      </w:r>
      <w:proofErr w:type="spellStart"/>
      <w:proofErr w:type="gramEnd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помещений и (или) земельного(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участка(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выделенного(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для строительства жилого(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дома(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составленные не ранее чем за 2 месяца до даты представления, на всех членов семьи (2 экземпляра подлинные).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21" w:name="sub_3610"/>
      <w:bookmarkEnd w:id="20"/>
      <w:r>
        <w:rPr>
          <w:rFonts w:ascii="Arial" w:hAnsi="Arial" w:cs="Arial"/>
        </w:rPr>
        <w:lastRenderedPageBreak/>
        <w:t>10. Расписка об отсутствии в течение последних 5 лет, предшествующих подаче заявления о принятии на учет, жилог</w:t>
      </w:r>
      <w:proofErr w:type="gramStart"/>
      <w:r>
        <w:rPr>
          <w:rFonts w:ascii="Arial" w:hAnsi="Arial" w:cs="Arial"/>
        </w:rPr>
        <w:t>о(</w:t>
      </w:r>
      <w:proofErr w:type="spellStart"/>
      <w:proofErr w:type="gramEnd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помещения(</w:t>
      </w:r>
      <w:proofErr w:type="spellStart"/>
      <w:r>
        <w:rPr>
          <w:rFonts w:ascii="Arial" w:hAnsi="Arial" w:cs="Arial"/>
        </w:rPr>
        <w:t>ий</w:t>
      </w:r>
      <w:proofErr w:type="spellEnd"/>
      <w:r>
        <w:rPr>
          <w:rFonts w:ascii="Arial" w:hAnsi="Arial" w:cs="Arial"/>
        </w:rPr>
        <w:t>) и (или) земельного(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участка(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выделенного(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для строительства жилого(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дома(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 xml:space="preserve">), на праве собственности или на основе иного права, подлежащего государственной регистрации, по </w:t>
      </w:r>
      <w:hyperlink r:id="rId8" w:history="1">
        <w:r>
          <w:rPr>
            <w:rStyle w:val="a5"/>
            <w:rFonts w:ascii="Arial" w:hAnsi="Arial" w:cs="Arial"/>
            <w:b w:val="0"/>
          </w:rPr>
          <w:t>установленной форме</w:t>
        </w:r>
      </w:hyperlink>
      <w:r>
        <w:rPr>
          <w:rFonts w:ascii="Arial" w:hAnsi="Arial" w:cs="Arial"/>
        </w:rPr>
        <w:t xml:space="preserve">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22" w:name="sub_3611"/>
      <w:bookmarkEnd w:id="21"/>
      <w:r>
        <w:rPr>
          <w:rFonts w:ascii="Arial" w:hAnsi="Arial" w:cs="Arial"/>
        </w:rPr>
        <w:t>11. Информация о наличии в течение последних 5 лет, предшествующих подаче заявления о принятии на учет, жилог</w:t>
      </w:r>
      <w:proofErr w:type="gramStart"/>
      <w:r>
        <w:rPr>
          <w:rFonts w:ascii="Arial" w:hAnsi="Arial" w:cs="Arial"/>
        </w:rPr>
        <w:t>о(</w:t>
      </w:r>
      <w:proofErr w:type="spellStart"/>
      <w:proofErr w:type="gramEnd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помещения(</w:t>
      </w:r>
      <w:proofErr w:type="spellStart"/>
      <w:r>
        <w:rPr>
          <w:rFonts w:ascii="Arial" w:hAnsi="Arial" w:cs="Arial"/>
        </w:rPr>
        <w:t>ий</w:t>
      </w:r>
      <w:proofErr w:type="spellEnd"/>
      <w:r>
        <w:rPr>
          <w:rFonts w:ascii="Arial" w:hAnsi="Arial" w:cs="Arial"/>
        </w:rPr>
        <w:t>) и (или) земельного(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участка(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выделенного(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для строительства жилого(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дома(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 xml:space="preserve">) на праве собственности или на основе иного права, подлежащего государственной регистрации, и о сделках с данным имуществом в течение указанного срока по </w:t>
      </w:r>
      <w:hyperlink r:id="rId9" w:history="1">
        <w:r>
          <w:rPr>
            <w:rStyle w:val="a5"/>
            <w:rFonts w:ascii="Arial" w:hAnsi="Arial" w:cs="Arial"/>
            <w:b w:val="0"/>
          </w:rPr>
          <w:t>установленной форме</w:t>
        </w:r>
      </w:hyperlink>
      <w:r>
        <w:rPr>
          <w:rFonts w:ascii="Arial" w:hAnsi="Arial" w:cs="Arial"/>
        </w:rPr>
        <w:t xml:space="preserve">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23" w:name="sub_3612"/>
      <w:bookmarkEnd w:id="22"/>
      <w:r>
        <w:rPr>
          <w:rFonts w:ascii="Arial" w:hAnsi="Arial" w:cs="Arial"/>
        </w:rPr>
        <w:t>12. Страховые свидетельства государственного пенсионного страхования на всех совершеннолетних членов семьи, которые принимаются на учет (1 экземпляр подлинный для ознакомления,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24" w:name="sub_3613"/>
      <w:bookmarkEnd w:id="23"/>
      <w:r>
        <w:rPr>
          <w:rFonts w:ascii="Arial" w:hAnsi="Arial" w:cs="Arial"/>
        </w:rPr>
        <w:t>13. Договор найма (поднайма, безвозмездного пользования) жилого помещения (1 экземпляр подлинный,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25" w:name="sub_3614"/>
      <w:bookmarkEnd w:id="24"/>
      <w:r>
        <w:rPr>
          <w:rFonts w:ascii="Arial" w:hAnsi="Arial" w:cs="Arial"/>
        </w:rPr>
        <w:t>14. Справки (при наличии):</w:t>
      </w:r>
    </w:p>
    <w:bookmarkEnd w:id="25"/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подтверждающие тяжелые формы хронических заболеваний согласно </w:t>
      </w:r>
      <w:hyperlink r:id="rId10" w:history="1">
        <w:r>
          <w:rPr>
            <w:rStyle w:val="a5"/>
            <w:rFonts w:ascii="Arial" w:hAnsi="Arial" w:cs="Arial"/>
            <w:b w:val="0"/>
          </w:rPr>
          <w:t>перечню</w:t>
        </w:r>
      </w:hyperlink>
      <w:r>
        <w:rPr>
          <w:rFonts w:ascii="Arial" w:hAnsi="Arial" w:cs="Arial"/>
        </w:rPr>
        <w:t xml:space="preserve">, утвержденному </w:t>
      </w:r>
      <w:hyperlink r:id="rId11" w:history="1">
        <w:r>
          <w:rPr>
            <w:rStyle w:val="a5"/>
            <w:rFonts w:ascii="Arial" w:hAnsi="Arial" w:cs="Arial"/>
            <w:b w:val="0"/>
          </w:rPr>
          <w:t>постановлением</w:t>
        </w:r>
      </w:hyperlink>
      <w:r>
        <w:rPr>
          <w:rFonts w:ascii="Arial" w:hAnsi="Arial" w:cs="Arial"/>
        </w:rPr>
        <w:t xml:space="preserve"> Правительства Российской Федерации от 16.03.2006 N 378 (1 экземпляр подлинный,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26" w:name="sub_3615"/>
      <w:r>
        <w:rPr>
          <w:rFonts w:ascii="Arial" w:hAnsi="Arial" w:cs="Arial"/>
        </w:rPr>
        <w:t>15. Соглашения об определении порядка пользования жилым помещением, при наличии (1 экземпляр подлинный для ознакомления, 1 экземпляр копии).</w:t>
      </w:r>
    </w:p>
    <w:bookmarkEnd w:id="26"/>
    <w:p w:rsidR="00A17BB9" w:rsidRDefault="00A17BB9" w:rsidP="00A17BB9">
      <w:pPr>
        <w:ind w:firstLine="720"/>
        <w:jc w:val="both"/>
        <w:rPr>
          <w:rFonts w:ascii="Arial" w:hAnsi="Arial" w:cs="Arial"/>
        </w:rPr>
      </w:pPr>
    </w:p>
    <w:p w:rsidR="00A17BB9" w:rsidRDefault="00A17BB9" w:rsidP="00A17BB9">
      <w:pPr>
        <w:pStyle w:val="1"/>
        <w:rPr>
          <w:rFonts w:ascii="Arial" w:hAnsi="Arial" w:cs="Arial"/>
          <w:sz w:val="20"/>
          <w:szCs w:val="20"/>
        </w:rPr>
      </w:pPr>
      <w:bookmarkStart w:id="27" w:name="sub_361"/>
      <w:r>
        <w:rPr>
          <w:rFonts w:ascii="Arial" w:hAnsi="Arial" w:cs="Arial"/>
          <w:sz w:val="20"/>
          <w:szCs w:val="20"/>
        </w:rPr>
        <w:t>Документы, которые необходимо представить для предоставления</w:t>
      </w:r>
      <w:r>
        <w:rPr>
          <w:rFonts w:ascii="Arial" w:hAnsi="Arial" w:cs="Arial"/>
          <w:sz w:val="20"/>
          <w:szCs w:val="20"/>
        </w:rPr>
        <w:br/>
        <w:t>муниципальной услуги (для ветеранов Великой Отечественной войны)</w:t>
      </w:r>
    </w:p>
    <w:bookmarkEnd w:id="27"/>
    <w:p w:rsidR="00A17BB9" w:rsidRDefault="00A17BB9" w:rsidP="00A17BB9">
      <w:pPr>
        <w:ind w:firstLine="720"/>
        <w:jc w:val="both"/>
        <w:rPr>
          <w:rFonts w:ascii="Arial" w:hAnsi="Arial" w:cs="Arial"/>
        </w:rPr>
      </w:pP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28" w:name="sub_36101"/>
      <w:r>
        <w:rPr>
          <w:rFonts w:ascii="Arial" w:hAnsi="Arial" w:cs="Arial"/>
        </w:rPr>
        <w:t>1. </w:t>
      </w:r>
      <w:hyperlink r:id="rId12" w:history="1">
        <w:r>
          <w:rPr>
            <w:rStyle w:val="a5"/>
            <w:rFonts w:ascii="Arial" w:hAnsi="Arial" w:cs="Arial"/>
            <w:b w:val="0"/>
          </w:rPr>
          <w:t>Заявление</w:t>
        </w:r>
      </w:hyperlink>
      <w:r>
        <w:rPr>
          <w:rFonts w:ascii="Arial" w:hAnsi="Arial" w:cs="Arial"/>
        </w:rPr>
        <w:t xml:space="preserve"> о принятии на учет граждан в качестве нуждающихся в жилых помещениях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29" w:name="sub_36102"/>
      <w:bookmarkEnd w:id="28"/>
      <w:r>
        <w:rPr>
          <w:rFonts w:ascii="Arial" w:hAnsi="Arial" w:cs="Arial"/>
        </w:rPr>
        <w:t>2. Удостоверение ветерана Великой Отечественной войны установленного образца (1 экземпляр подлинный для ознакомления,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30" w:name="sub_36103"/>
      <w:bookmarkEnd w:id="29"/>
      <w:r>
        <w:rPr>
          <w:rFonts w:ascii="Arial" w:hAnsi="Arial" w:cs="Arial"/>
        </w:rPr>
        <w:t>3. Документы, подтверждающие место жительства гражданина:</w:t>
      </w:r>
    </w:p>
    <w:bookmarkEnd w:id="30"/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паспорт гражданина Российской Федерации с отметкой о регистрации гражданина по месту жительства (при представлении паспорта стр. 2, 3, 5, 14, 17)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вступившее в силу решение суда об установлении факта проживания гражданина и членов его семьи по соответствующему адресу (при наличии).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31" w:name="sub_36104"/>
      <w:r>
        <w:rPr>
          <w:rFonts w:ascii="Arial" w:hAnsi="Arial" w:cs="Arial"/>
        </w:rPr>
        <w:t>4. Выписка из лицевого счета жилого помещения муниципального или государственного жилищного фонда или выписка из лицевого счета жилого помещения частного жилищного фонда с места регистрации заявителя и всех членов семьи, составленная не ранее чем за 2 месяца до даты представления в уполномоченный орган по учету (1 экземпляр подлинный);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32" w:name="sub_36105"/>
      <w:bookmarkEnd w:id="31"/>
      <w:r>
        <w:rPr>
          <w:rFonts w:ascii="Arial" w:hAnsi="Arial" w:cs="Arial"/>
        </w:rPr>
        <w:t xml:space="preserve">5. Правоустанавливающие и </w:t>
      </w:r>
      <w:proofErr w:type="spellStart"/>
      <w:r>
        <w:rPr>
          <w:rFonts w:ascii="Arial" w:hAnsi="Arial" w:cs="Arial"/>
        </w:rPr>
        <w:t>правоудостоверяющие</w:t>
      </w:r>
      <w:proofErr w:type="spellEnd"/>
      <w:r>
        <w:rPr>
          <w:rFonts w:ascii="Arial" w:hAnsi="Arial" w:cs="Arial"/>
        </w:rPr>
        <w:t xml:space="preserve"> документы гражданина и (или) членов его семьи, указанных и не указанных в заявлении, о принятия их на учет в качестве нуждающихся в жилых помещениях, на жило</w:t>
      </w:r>
      <w:proofErr w:type="gramStart"/>
      <w:r>
        <w:rPr>
          <w:rFonts w:ascii="Arial" w:hAnsi="Arial" w:cs="Arial"/>
        </w:rPr>
        <w:t>е(</w:t>
      </w:r>
      <w:proofErr w:type="spellStart"/>
      <w:proofErr w:type="gramEnd"/>
      <w:r>
        <w:rPr>
          <w:rFonts w:ascii="Arial" w:hAnsi="Arial" w:cs="Arial"/>
        </w:rPr>
        <w:t>ые</w:t>
      </w:r>
      <w:proofErr w:type="spellEnd"/>
      <w:r>
        <w:rPr>
          <w:rFonts w:ascii="Arial" w:hAnsi="Arial" w:cs="Arial"/>
        </w:rPr>
        <w:t>) помещение(я) и (или) земельный(</w:t>
      </w:r>
      <w:proofErr w:type="spellStart"/>
      <w:r>
        <w:rPr>
          <w:rFonts w:ascii="Arial" w:hAnsi="Arial" w:cs="Arial"/>
        </w:rPr>
        <w:t>ые</w:t>
      </w:r>
      <w:proofErr w:type="spellEnd"/>
      <w:r>
        <w:rPr>
          <w:rFonts w:ascii="Arial" w:hAnsi="Arial" w:cs="Arial"/>
        </w:rPr>
        <w:t>) участок(и), выделенный(</w:t>
      </w:r>
      <w:proofErr w:type="spellStart"/>
      <w:r>
        <w:rPr>
          <w:rFonts w:ascii="Arial" w:hAnsi="Arial" w:cs="Arial"/>
        </w:rPr>
        <w:t>ые</w:t>
      </w:r>
      <w:proofErr w:type="spellEnd"/>
      <w:r>
        <w:rPr>
          <w:rFonts w:ascii="Arial" w:hAnsi="Arial" w:cs="Arial"/>
        </w:rPr>
        <w:t>) для строительства жилого(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дома(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в том числе и на жилые помещения, в которых гражданин и члены его семьи, указанные и не указанные в заявлении, не проживают (1 экземпляр подлинный,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33" w:name="sub_36106"/>
      <w:bookmarkEnd w:id="32"/>
      <w:r>
        <w:rPr>
          <w:rFonts w:ascii="Arial" w:hAnsi="Arial" w:cs="Arial"/>
        </w:rPr>
        <w:t>6. </w:t>
      </w:r>
      <w:proofErr w:type="gramStart"/>
      <w:r>
        <w:rPr>
          <w:rFonts w:ascii="Arial" w:hAnsi="Arial" w:cs="Arial"/>
        </w:rPr>
        <w:t>Технический паспорт жилого помещения частного жилищного фонда, составленного не ранее пяти лет до даты обращения гражданина, либо имеющем отметку органа технической инвентаризации о проведении технической инвентаризации жилого помещения в течение указанных пяти лет, независимо от даты его составления (1 экземпляр подлинный для ознакомления, 1 экземпляр копии).</w:t>
      </w:r>
      <w:proofErr w:type="gramEnd"/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34" w:name="sub_36107"/>
      <w:bookmarkEnd w:id="33"/>
      <w:r>
        <w:rPr>
          <w:rFonts w:ascii="Arial" w:hAnsi="Arial" w:cs="Arial"/>
        </w:rPr>
        <w:t>7. Свидетельства о государственной регистрации актов гражданского состояния:</w:t>
      </w:r>
    </w:p>
    <w:bookmarkEnd w:id="34"/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свидетельство о рождении (независимо от возраста)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свидетельство о заключении (расторжении) брака, при наличии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35" w:name="sub_36108"/>
      <w:r>
        <w:rPr>
          <w:rFonts w:ascii="Arial" w:hAnsi="Arial" w:cs="Arial"/>
        </w:rPr>
        <w:t>8. Справки из органа, осуществляющего технический учет жилищного фонда (ГУП КК "</w:t>
      </w:r>
      <w:proofErr w:type="spellStart"/>
      <w:r>
        <w:rPr>
          <w:rFonts w:ascii="Arial" w:hAnsi="Arial" w:cs="Arial"/>
        </w:rPr>
        <w:t>Ростехинвентаризация</w:t>
      </w:r>
      <w:proofErr w:type="spellEnd"/>
      <w:r>
        <w:rPr>
          <w:rFonts w:ascii="Arial" w:hAnsi="Arial" w:cs="Arial"/>
        </w:rPr>
        <w:t>"), и органа, осуществляющего государственную регистрацию прав на недвижимое имущество и сделок с ним (Управление Федеральной регистрационной службы по  Курской области), о наличии (отсутствии) на праве собственности или иного подлежащего государственной регистрации права жилог</w:t>
      </w:r>
      <w:proofErr w:type="gramStart"/>
      <w:r>
        <w:rPr>
          <w:rFonts w:ascii="Arial" w:hAnsi="Arial" w:cs="Arial"/>
        </w:rPr>
        <w:t>о(</w:t>
      </w:r>
      <w:proofErr w:type="spellStart"/>
      <w:proofErr w:type="gramEnd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помещения(</w:t>
      </w:r>
      <w:proofErr w:type="spellStart"/>
      <w:r>
        <w:rPr>
          <w:rFonts w:ascii="Arial" w:hAnsi="Arial" w:cs="Arial"/>
        </w:rPr>
        <w:t>ий</w:t>
      </w:r>
      <w:proofErr w:type="spellEnd"/>
      <w:r>
        <w:rPr>
          <w:rFonts w:ascii="Arial" w:hAnsi="Arial" w:cs="Arial"/>
        </w:rPr>
        <w:t>) и (или) земельного(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участка(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выделенного(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для строительства жилого(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дома(</w:t>
      </w:r>
      <w:proofErr w:type="spellStart"/>
      <w:proofErr w:type="gram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составленные не ранее чем за 2 месяца до даты представления (2 экземпляра подлинные).</w:t>
      </w:r>
      <w:proofErr w:type="gramEnd"/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36" w:name="sub_36109"/>
      <w:bookmarkEnd w:id="35"/>
      <w:r>
        <w:rPr>
          <w:rFonts w:ascii="Arial" w:hAnsi="Arial" w:cs="Arial"/>
        </w:rPr>
        <w:lastRenderedPageBreak/>
        <w:t>9. Расписка об отсутствии в течение последних 5 лет, предшествующих подаче заявления о принятии на учет, жилог</w:t>
      </w:r>
      <w:proofErr w:type="gramStart"/>
      <w:r>
        <w:rPr>
          <w:rFonts w:ascii="Arial" w:hAnsi="Arial" w:cs="Arial"/>
        </w:rPr>
        <w:t>о(</w:t>
      </w:r>
      <w:proofErr w:type="spellStart"/>
      <w:proofErr w:type="gramEnd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помещения(</w:t>
      </w:r>
      <w:proofErr w:type="spellStart"/>
      <w:r>
        <w:rPr>
          <w:rFonts w:ascii="Arial" w:hAnsi="Arial" w:cs="Arial"/>
        </w:rPr>
        <w:t>ий</w:t>
      </w:r>
      <w:proofErr w:type="spellEnd"/>
      <w:r>
        <w:rPr>
          <w:rFonts w:ascii="Arial" w:hAnsi="Arial" w:cs="Arial"/>
        </w:rPr>
        <w:t>) и (или) земельного(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участка(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выделенного(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для строительства жилого(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дома(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 xml:space="preserve">), на праве собственности или на основе иного права, подлежащего государственной регистрации, по </w:t>
      </w:r>
      <w:hyperlink r:id="rId13" w:history="1">
        <w:r>
          <w:rPr>
            <w:rStyle w:val="a5"/>
            <w:rFonts w:ascii="Arial" w:hAnsi="Arial" w:cs="Arial"/>
            <w:b w:val="0"/>
          </w:rPr>
          <w:t>установленной форме</w:t>
        </w:r>
      </w:hyperlink>
      <w:r>
        <w:rPr>
          <w:rFonts w:ascii="Arial" w:hAnsi="Arial" w:cs="Arial"/>
        </w:rPr>
        <w:t xml:space="preserve">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37" w:name="sub_36110"/>
      <w:bookmarkEnd w:id="36"/>
      <w:r>
        <w:rPr>
          <w:rFonts w:ascii="Arial" w:hAnsi="Arial" w:cs="Arial"/>
        </w:rPr>
        <w:t>10. Информация о наличии в течение последних 5 лет, предшествующих подаче заявления о принятии на учет, жилог</w:t>
      </w:r>
      <w:proofErr w:type="gramStart"/>
      <w:r>
        <w:rPr>
          <w:rFonts w:ascii="Arial" w:hAnsi="Arial" w:cs="Arial"/>
        </w:rPr>
        <w:t>о(</w:t>
      </w:r>
      <w:proofErr w:type="spellStart"/>
      <w:proofErr w:type="gramEnd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помещения(</w:t>
      </w:r>
      <w:proofErr w:type="spellStart"/>
      <w:r>
        <w:rPr>
          <w:rFonts w:ascii="Arial" w:hAnsi="Arial" w:cs="Arial"/>
        </w:rPr>
        <w:t>ий</w:t>
      </w:r>
      <w:proofErr w:type="spellEnd"/>
      <w:r>
        <w:rPr>
          <w:rFonts w:ascii="Arial" w:hAnsi="Arial" w:cs="Arial"/>
        </w:rPr>
        <w:t>) и (или) земельного(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участка(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выделенного(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для строительства жилого(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дома(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 xml:space="preserve">) на праве собственности или на основе иного права, подлежащего государственной регистрации, и о сделках с данным имуществом в течение указанного срока по </w:t>
      </w:r>
      <w:hyperlink r:id="rId14" w:history="1">
        <w:r>
          <w:rPr>
            <w:rStyle w:val="a5"/>
            <w:rFonts w:ascii="Arial" w:hAnsi="Arial" w:cs="Arial"/>
            <w:b w:val="0"/>
          </w:rPr>
          <w:t>установленной форме</w:t>
        </w:r>
      </w:hyperlink>
      <w:r>
        <w:rPr>
          <w:rFonts w:ascii="Arial" w:hAnsi="Arial" w:cs="Arial"/>
        </w:rPr>
        <w:t xml:space="preserve">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38" w:name="sub_36111"/>
      <w:bookmarkEnd w:id="37"/>
      <w:r>
        <w:rPr>
          <w:rFonts w:ascii="Arial" w:hAnsi="Arial" w:cs="Arial"/>
        </w:rPr>
        <w:t>11. Страховое свидетельство государственного пенсионного страхования заявителя (1 экземпляр подлинный для ознакомления,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39" w:name="sub_36112"/>
      <w:bookmarkEnd w:id="38"/>
      <w:r>
        <w:rPr>
          <w:rFonts w:ascii="Arial" w:hAnsi="Arial" w:cs="Arial"/>
        </w:rPr>
        <w:t xml:space="preserve">12. Договор найма (поднайма, безвозмездного пользования) жилого помещения, для </w:t>
      </w:r>
      <w:proofErr w:type="gramStart"/>
      <w:r>
        <w:rPr>
          <w:rFonts w:ascii="Arial" w:hAnsi="Arial" w:cs="Arial"/>
        </w:rPr>
        <w:t>проживающих</w:t>
      </w:r>
      <w:proofErr w:type="gramEnd"/>
      <w:r>
        <w:rPr>
          <w:rFonts w:ascii="Arial" w:hAnsi="Arial" w:cs="Arial"/>
        </w:rPr>
        <w:t xml:space="preserve"> в качестве квартиранта (1 экземпляр подлинный,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40" w:name="sub_36113"/>
      <w:bookmarkEnd w:id="39"/>
      <w:r>
        <w:rPr>
          <w:rFonts w:ascii="Arial" w:hAnsi="Arial" w:cs="Arial"/>
        </w:rPr>
        <w:t>13. Справки (при наличии):</w:t>
      </w:r>
    </w:p>
    <w:bookmarkEnd w:id="40"/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подтверждающие тяжелые формы хронических заболеваний согласно </w:t>
      </w:r>
      <w:hyperlink r:id="rId15" w:history="1">
        <w:r>
          <w:rPr>
            <w:rStyle w:val="a5"/>
            <w:rFonts w:ascii="Arial" w:hAnsi="Arial" w:cs="Arial"/>
            <w:b w:val="0"/>
          </w:rPr>
          <w:t>перечню</w:t>
        </w:r>
      </w:hyperlink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утвержденному </w:t>
      </w:r>
      <w:hyperlink r:id="rId16" w:history="1">
        <w:r>
          <w:rPr>
            <w:rStyle w:val="a5"/>
            <w:rFonts w:ascii="Arial" w:hAnsi="Arial" w:cs="Arial"/>
            <w:b w:val="0"/>
          </w:rPr>
          <w:t>постановлением</w:t>
        </w:r>
      </w:hyperlink>
      <w:r>
        <w:rPr>
          <w:rFonts w:ascii="Arial" w:hAnsi="Arial" w:cs="Arial"/>
        </w:rPr>
        <w:t xml:space="preserve"> Правительства Российской Федерации от 16.03.2006 N 378 (1 экземпляр подлинный для ознакомления,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41" w:name="sub_36114"/>
      <w:r>
        <w:rPr>
          <w:rFonts w:ascii="Arial" w:hAnsi="Arial" w:cs="Arial"/>
        </w:rPr>
        <w:t>14. Соглашения об определении порядка пользования жилым помещением, при наличии (1 экземпляр подлинный для ознакомления, 1 экземпляр копии).</w:t>
      </w:r>
    </w:p>
    <w:bookmarkEnd w:id="41"/>
    <w:p w:rsidR="00A17BB9" w:rsidRDefault="00A17BB9" w:rsidP="00A17BB9">
      <w:pPr>
        <w:ind w:firstLine="720"/>
        <w:jc w:val="both"/>
        <w:rPr>
          <w:rFonts w:ascii="Arial" w:hAnsi="Arial" w:cs="Arial"/>
        </w:rPr>
      </w:pPr>
    </w:p>
    <w:p w:rsidR="00A17BB9" w:rsidRDefault="00A17BB9" w:rsidP="00A17BB9">
      <w:pPr>
        <w:pStyle w:val="1"/>
        <w:rPr>
          <w:rFonts w:ascii="Arial" w:hAnsi="Arial" w:cs="Arial"/>
          <w:sz w:val="20"/>
          <w:szCs w:val="20"/>
        </w:rPr>
      </w:pPr>
      <w:bookmarkStart w:id="42" w:name="sub_362"/>
      <w:r>
        <w:rPr>
          <w:rFonts w:ascii="Arial" w:hAnsi="Arial" w:cs="Arial"/>
          <w:sz w:val="20"/>
          <w:szCs w:val="20"/>
        </w:rPr>
        <w:t>Документы, которые необходимо представить для предоставления</w:t>
      </w:r>
      <w:r>
        <w:rPr>
          <w:rFonts w:ascii="Arial" w:hAnsi="Arial" w:cs="Arial"/>
          <w:sz w:val="20"/>
          <w:szCs w:val="20"/>
        </w:rPr>
        <w:br/>
        <w:t>муниципальной услуги (для детей-сирот и детей, оставшихся</w:t>
      </w:r>
      <w:r>
        <w:rPr>
          <w:rFonts w:ascii="Arial" w:hAnsi="Arial" w:cs="Arial"/>
          <w:sz w:val="20"/>
          <w:szCs w:val="20"/>
        </w:rPr>
        <w:br/>
        <w:t>без попечения родителей)</w:t>
      </w:r>
    </w:p>
    <w:bookmarkEnd w:id="42"/>
    <w:p w:rsidR="00A17BB9" w:rsidRDefault="00A17BB9" w:rsidP="00A17BB9">
      <w:pPr>
        <w:ind w:firstLine="720"/>
        <w:jc w:val="both"/>
        <w:rPr>
          <w:rFonts w:ascii="Arial" w:hAnsi="Arial" w:cs="Arial"/>
        </w:rPr>
      </w:pP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43" w:name="sub_36201"/>
      <w:r>
        <w:rPr>
          <w:rFonts w:ascii="Arial" w:hAnsi="Arial" w:cs="Arial"/>
        </w:rPr>
        <w:t>1. </w:t>
      </w:r>
      <w:hyperlink r:id="rId17" w:history="1">
        <w:proofErr w:type="gramStart"/>
        <w:r>
          <w:rPr>
            <w:rStyle w:val="a5"/>
            <w:rFonts w:ascii="Arial" w:hAnsi="Arial" w:cs="Arial"/>
            <w:b w:val="0"/>
          </w:rPr>
          <w:t>Заявление</w:t>
        </w:r>
      </w:hyperlink>
      <w:r>
        <w:rPr>
          <w:rFonts w:ascii="Arial" w:hAnsi="Arial" w:cs="Arial"/>
        </w:rPr>
        <w:t xml:space="preserve"> о принятии на учет в качестве нуждающихся в жилых помещениях (1 экземпляр подлинный).</w:t>
      </w:r>
      <w:proofErr w:type="gramEnd"/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44" w:name="sub_36202"/>
      <w:bookmarkEnd w:id="43"/>
      <w:r>
        <w:rPr>
          <w:rFonts w:ascii="Arial" w:hAnsi="Arial" w:cs="Arial"/>
        </w:rPr>
        <w:t>2. </w:t>
      </w:r>
      <w:proofErr w:type="gramStart"/>
      <w:r>
        <w:rPr>
          <w:rFonts w:ascii="Arial" w:hAnsi="Arial" w:cs="Arial"/>
        </w:rPr>
        <w:t>Решение органа опеки и попечительства о первичном устройстве ребенка на воспитание и содержание в государственное или муниципальное учреждение для детей-сирот и детей, оставшихся без попечения родителей, или в иное учреждение, в том числе в учреждение социального обслуживания населения, о передаче в приемную семью или под опеку (попечительство) (1 экземпляр подлинный для ознакомления, 1 экземпляр копии).</w:t>
      </w:r>
      <w:proofErr w:type="gramEnd"/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45" w:name="sub_36203"/>
      <w:bookmarkEnd w:id="44"/>
      <w:r>
        <w:rPr>
          <w:rFonts w:ascii="Arial" w:hAnsi="Arial" w:cs="Arial"/>
        </w:rPr>
        <w:t>3. Паспорт или иной документ, удостоверяющий личность заявителя (при представлении паспорта стр. 2, 3, 5, 14, 17) (1 экземпляр подлинный для ознакомления, 1 экземпляр копии);</w:t>
      </w:r>
    </w:p>
    <w:bookmarkEnd w:id="45"/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о регистрации по месту пребывания, при наличии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вступившее в силу решение суда об установлении факта проживания гражданина и членов его семьи по соответствующему адресу, при наличии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46" w:name="sub_36204"/>
      <w:r>
        <w:rPr>
          <w:rFonts w:ascii="Arial" w:hAnsi="Arial" w:cs="Arial"/>
        </w:rPr>
        <w:t>4. Свидетельства о государственной регистрации актов гражданского состояния:</w:t>
      </w:r>
    </w:p>
    <w:bookmarkEnd w:id="46"/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свидетельство о рождении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свидетельство о заключении брака, при наличии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свидетельство о расторжении брака, при наличии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свидетельства о перемене имени, при наличии (1 экземпляр подлинный для ознакомления,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47" w:name="sub_36205"/>
      <w:r>
        <w:rPr>
          <w:rFonts w:ascii="Arial" w:hAnsi="Arial" w:cs="Arial"/>
        </w:rPr>
        <w:t>5. Документы, подтверждающие статус детей-сирот, детей, оставшихся без попечения родителей (свидетельств</w:t>
      </w:r>
      <w:proofErr w:type="gramStart"/>
      <w:r>
        <w:rPr>
          <w:rFonts w:ascii="Arial" w:hAnsi="Arial" w:cs="Arial"/>
        </w:rPr>
        <w:t>о(</w:t>
      </w:r>
      <w:proofErr w:type="gramEnd"/>
      <w:r>
        <w:rPr>
          <w:rFonts w:ascii="Arial" w:hAnsi="Arial" w:cs="Arial"/>
        </w:rPr>
        <w:t>а) о смерти обоих или единственного родителя, решение суда о лишении родительских прав, справка управления по вопросам семьи и детства)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48" w:name="sub_36206"/>
      <w:bookmarkEnd w:id="47"/>
      <w:r>
        <w:rPr>
          <w:rFonts w:ascii="Arial" w:hAnsi="Arial" w:cs="Arial"/>
        </w:rPr>
        <w:t>6. Справка из учреждения социального обслуживания населения, учреждения любого вида профессионального образования о пребывании лица в этом учреждении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49" w:name="sub_36207"/>
      <w:bookmarkEnd w:id="48"/>
      <w:r>
        <w:rPr>
          <w:rFonts w:ascii="Arial" w:hAnsi="Arial" w:cs="Arial"/>
        </w:rPr>
        <w:t>7. Выписка из лицевого счета жилого помещения муниципального или государственного жилищного фонда или выписка из лицевого счета жилого помещения частного жилищного фонда с места регистрации, составленная не ранее чем за 2 месяца до даты представления в уполномоченный орган по учету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50" w:name="sub_36208"/>
      <w:bookmarkEnd w:id="49"/>
      <w:r>
        <w:rPr>
          <w:rFonts w:ascii="Arial" w:hAnsi="Arial" w:cs="Arial"/>
        </w:rPr>
        <w:t>8. Справки из органа, осуществляющего технический учет жилищного фонда (</w:t>
      </w:r>
      <w:r w:rsidR="00096C4D">
        <w:rPr>
          <w:rFonts w:ascii="Arial" w:hAnsi="Arial" w:cs="Arial"/>
        </w:rPr>
        <w:t xml:space="preserve">ФГУП </w:t>
      </w:r>
      <w:r>
        <w:rPr>
          <w:rFonts w:ascii="Arial" w:hAnsi="Arial" w:cs="Arial"/>
        </w:rPr>
        <w:t xml:space="preserve"> "</w:t>
      </w:r>
      <w:proofErr w:type="spellStart"/>
      <w:r>
        <w:rPr>
          <w:rFonts w:ascii="Arial" w:hAnsi="Arial" w:cs="Arial"/>
        </w:rPr>
        <w:t>Ростехинвентаризация</w:t>
      </w:r>
      <w:proofErr w:type="spellEnd"/>
      <w:r>
        <w:rPr>
          <w:rFonts w:ascii="Arial" w:hAnsi="Arial" w:cs="Arial"/>
        </w:rPr>
        <w:t>"), и органа, осуществляющего государственную регистрацию прав на недвижимое имущество и сделок с ним (Управление Федеральной регистрационной службы по  Курской области), о наличии (отсутствии) на праве собственности или иного подлежащего государственной регистрации права жилог</w:t>
      </w:r>
      <w:proofErr w:type="gramStart"/>
      <w:r>
        <w:rPr>
          <w:rFonts w:ascii="Arial" w:hAnsi="Arial" w:cs="Arial"/>
        </w:rPr>
        <w:t>о(</w:t>
      </w:r>
      <w:proofErr w:type="spellStart"/>
      <w:proofErr w:type="gramEnd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помещения(</w:t>
      </w:r>
      <w:proofErr w:type="spellStart"/>
      <w:r>
        <w:rPr>
          <w:rFonts w:ascii="Arial" w:hAnsi="Arial" w:cs="Arial"/>
        </w:rPr>
        <w:t>ий</w:t>
      </w:r>
      <w:proofErr w:type="spellEnd"/>
      <w:r>
        <w:rPr>
          <w:rFonts w:ascii="Arial" w:hAnsi="Arial" w:cs="Arial"/>
        </w:rPr>
        <w:t>) и (или) земельного(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участка(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lastRenderedPageBreak/>
        <w:t>выделенного(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для строительства жилого(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дома(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составленные не ранее чем за 2 месяца до даты представления на всех членов семьи (2 экземпляра подлинные).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51" w:name="sub_36209"/>
      <w:bookmarkEnd w:id="50"/>
      <w:r>
        <w:rPr>
          <w:rFonts w:ascii="Arial" w:hAnsi="Arial" w:cs="Arial"/>
        </w:rPr>
        <w:t>9. Информация о наличии в течение последних 5 лет, предшествующих подаче заявления о принятии на учет, жилог</w:t>
      </w:r>
      <w:proofErr w:type="gramStart"/>
      <w:r>
        <w:rPr>
          <w:rFonts w:ascii="Arial" w:hAnsi="Arial" w:cs="Arial"/>
        </w:rPr>
        <w:t>о(</w:t>
      </w:r>
      <w:proofErr w:type="spellStart"/>
      <w:proofErr w:type="gramEnd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помещения(</w:t>
      </w:r>
      <w:proofErr w:type="spellStart"/>
      <w:r>
        <w:rPr>
          <w:rFonts w:ascii="Arial" w:hAnsi="Arial" w:cs="Arial"/>
        </w:rPr>
        <w:t>ий</w:t>
      </w:r>
      <w:proofErr w:type="spellEnd"/>
      <w:r>
        <w:rPr>
          <w:rFonts w:ascii="Arial" w:hAnsi="Arial" w:cs="Arial"/>
        </w:rPr>
        <w:t>) и (или) земельного(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участка(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), выделенного(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для строительства жилого(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дома(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 xml:space="preserve">) на праве собственности или на основе иного права, подлежащего государственной регистрации, и о сделках с данным имуществом в течение указанного срока по </w:t>
      </w:r>
      <w:hyperlink r:id="rId18" w:history="1">
        <w:r>
          <w:rPr>
            <w:rStyle w:val="a5"/>
            <w:rFonts w:ascii="Arial" w:hAnsi="Arial" w:cs="Arial"/>
            <w:b w:val="0"/>
          </w:rPr>
          <w:t>установленной форме</w:t>
        </w:r>
      </w:hyperlink>
      <w:r>
        <w:rPr>
          <w:rFonts w:ascii="Arial" w:hAnsi="Arial" w:cs="Arial"/>
        </w:rPr>
        <w:t xml:space="preserve">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52" w:name="sub_36210"/>
      <w:bookmarkEnd w:id="51"/>
      <w:r>
        <w:rPr>
          <w:rFonts w:ascii="Arial" w:hAnsi="Arial" w:cs="Arial"/>
        </w:rPr>
        <w:t>10. Свидетельств</w:t>
      </w:r>
      <w:proofErr w:type="gramStart"/>
      <w:r>
        <w:rPr>
          <w:rFonts w:ascii="Arial" w:hAnsi="Arial" w:cs="Arial"/>
        </w:rPr>
        <w:t>о(</w:t>
      </w:r>
      <w:proofErr w:type="gramEnd"/>
      <w:r>
        <w:rPr>
          <w:rFonts w:ascii="Arial" w:hAnsi="Arial" w:cs="Arial"/>
        </w:rPr>
        <w:t>а) о государственной регистрации права собственности гражданина на жилое(</w:t>
      </w:r>
      <w:proofErr w:type="spellStart"/>
      <w:r>
        <w:rPr>
          <w:rFonts w:ascii="Arial" w:hAnsi="Arial" w:cs="Arial"/>
        </w:rPr>
        <w:t>ые</w:t>
      </w:r>
      <w:proofErr w:type="spellEnd"/>
      <w:r>
        <w:rPr>
          <w:rFonts w:ascii="Arial" w:hAnsi="Arial" w:cs="Arial"/>
        </w:rPr>
        <w:t>) помещение(я) и (или) земельный(</w:t>
      </w:r>
      <w:proofErr w:type="spellStart"/>
      <w:r>
        <w:rPr>
          <w:rFonts w:ascii="Arial" w:hAnsi="Arial" w:cs="Arial"/>
        </w:rPr>
        <w:t>ые</w:t>
      </w:r>
      <w:proofErr w:type="spellEnd"/>
      <w:r>
        <w:rPr>
          <w:rFonts w:ascii="Arial" w:hAnsi="Arial" w:cs="Arial"/>
        </w:rPr>
        <w:t>) участок(и), выделенный(</w:t>
      </w:r>
      <w:proofErr w:type="spellStart"/>
      <w:r>
        <w:rPr>
          <w:rFonts w:ascii="Arial" w:hAnsi="Arial" w:cs="Arial"/>
        </w:rPr>
        <w:t>ые</w:t>
      </w:r>
      <w:proofErr w:type="spellEnd"/>
      <w:r>
        <w:rPr>
          <w:rFonts w:ascii="Arial" w:hAnsi="Arial" w:cs="Arial"/>
        </w:rPr>
        <w:t>) для строительства жилого(</w:t>
      </w:r>
      <w:proofErr w:type="spellStart"/>
      <w:r>
        <w:rPr>
          <w:rFonts w:ascii="Arial" w:hAnsi="Arial" w:cs="Arial"/>
        </w:rPr>
        <w:t>ых</w:t>
      </w:r>
      <w:proofErr w:type="spellEnd"/>
      <w:r>
        <w:rPr>
          <w:rFonts w:ascii="Arial" w:hAnsi="Arial" w:cs="Arial"/>
        </w:rPr>
        <w:t>) дома(</w:t>
      </w:r>
      <w:proofErr w:type="spellStart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>) (1 экземпляр подлинный,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53" w:name="sub_36211"/>
      <w:bookmarkEnd w:id="52"/>
      <w:r>
        <w:rPr>
          <w:rFonts w:ascii="Arial" w:hAnsi="Arial" w:cs="Arial"/>
        </w:rPr>
        <w:t>11. Документы, на основании которых гражданин занимает жило</w:t>
      </w:r>
      <w:proofErr w:type="gramStart"/>
      <w:r>
        <w:rPr>
          <w:rFonts w:ascii="Arial" w:hAnsi="Arial" w:cs="Arial"/>
        </w:rPr>
        <w:t>е(</w:t>
      </w:r>
      <w:proofErr w:type="spellStart"/>
      <w:proofErr w:type="gramEnd"/>
      <w:r>
        <w:rPr>
          <w:rFonts w:ascii="Arial" w:hAnsi="Arial" w:cs="Arial"/>
        </w:rPr>
        <w:t>ые</w:t>
      </w:r>
      <w:proofErr w:type="spellEnd"/>
      <w:r>
        <w:rPr>
          <w:rFonts w:ascii="Arial" w:hAnsi="Arial" w:cs="Arial"/>
        </w:rPr>
        <w:t>) помещение(</w:t>
      </w:r>
      <w:proofErr w:type="spellStart"/>
      <w:r>
        <w:rPr>
          <w:rFonts w:ascii="Arial" w:hAnsi="Arial" w:cs="Arial"/>
        </w:rPr>
        <w:t>ия</w:t>
      </w:r>
      <w:proofErr w:type="spellEnd"/>
      <w:r>
        <w:rPr>
          <w:rFonts w:ascii="Arial" w:hAnsi="Arial" w:cs="Arial"/>
        </w:rPr>
        <w:t>), при наличии:</w:t>
      </w:r>
    </w:p>
    <w:bookmarkEnd w:id="53"/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 социального найма жилого помещения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 найма специализированного жилого помещения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 найма жилого помещения жилищного фонда коммерческого использования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 поднайма жилого помещения жилищного фонда социального использования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 безвозмездного пользования жилым помещением индивидуального жилищного фонда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свидетельство о государственной регистрации права собственности на жилое помещение, в котором гражданин проживает в качестве члена семьи собственника данного жилого помещения (1 экземпляр подлинный для ознакомления, 1 экземпляр копии);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жилищного, жилищно-строительного или иного специализированного потребительского кооператива о членстве в указанном кооперативе (1 экземпляр подлинный).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54" w:name="sub_36212"/>
      <w:r>
        <w:rPr>
          <w:rFonts w:ascii="Arial" w:hAnsi="Arial" w:cs="Arial"/>
        </w:rPr>
        <w:t>12. Соглашения об определении порядка пользования жилым помещением, при наличии (1 экземпляр подлинный для ознакомления,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55" w:name="sub_36213"/>
      <w:bookmarkEnd w:id="54"/>
      <w:r>
        <w:rPr>
          <w:rFonts w:ascii="Arial" w:hAnsi="Arial" w:cs="Arial"/>
        </w:rPr>
        <w:t>13. Решение уполномоченного органа о признании жилого помещения непригодным для проживания и (или) о признании многоквартирного дома аварийным и подлежащим сносу или реконструкции, при наличии (1 экземпляр подлинный для ознакомления, 1 экземпляр копии).</w:t>
      </w:r>
    </w:p>
    <w:p w:rsidR="00A17BB9" w:rsidRDefault="00A17BB9" w:rsidP="00A17BB9">
      <w:pPr>
        <w:ind w:firstLine="720"/>
        <w:jc w:val="both"/>
        <w:rPr>
          <w:rFonts w:ascii="Arial" w:hAnsi="Arial" w:cs="Arial"/>
        </w:rPr>
      </w:pPr>
      <w:bookmarkStart w:id="56" w:name="sub_36214"/>
      <w:bookmarkEnd w:id="55"/>
      <w:r>
        <w:rPr>
          <w:rFonts w:ascii="Arial" w:hAnsi="Arial" w:cs="Arial"/>
        </w:rPr>
        <w:t>14. Документы о праве на дополнительную площадь лиц, принимаемых на учет в качестве нуждающихся в жилых помещениях с учетом этого права (медицинская справка установленного образца о состоянии здоровья, подтверждающая право на дополнительную жилую площадь при наличии соответствующих медицинских показаний), при наличии (1 экземпляр подлинный для ознакомления, 1 экземпляр копии).</w:t>
      </w:r>
    </w:p>
    <w:bookmarkEnd w:id="56"/>
    <w:p w:rsidR="00A17BB9" w:rsidRDefault="00A17BB9" w:rsidP="00A17BB9">
      <w:pPr>
        <w:rPr>
          <w:rFonts w:ascii="Arial" w:hAnsi="Arial" w:cs="Arial"/>
        </w:rPr>
      </w:pPr>
    </w:p>
    <w:p w:rsidR="00A17BB9" w:rsidRDefault="00A17BB9" w:rsidP="00A17BB9"/>
    <w:p w:rsidR="00A17BB9" w:rsidRDefault="00A17BB9" w:rsidP="00A17BB9"/>
    <w:p w:rsidR="00CC2530" w:rsidRDefault="00CC2530"/>
    <w:sectPr w:rsidR="00CC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4F"/>
    <w:rsid w:val="000161F4"/>
    <w:rsid w:val="00077821"/>
    <w:rsid w:val="00092BD5"/>
    <w:rsid w:val="00096C4D"/>
    <w:rsid w:val="000B5D4F"/>
    <w:rsid w:val="000C09A2"/>
    <w:rsid w:val="000C5A03"/>
    <w:rsid w:val="000D2CA7"/>
    <w:rsid w:val="000D4388"/>
    <w:rsid w:val="00115DE3"/>
    <w:rsid w:val="001275FB"/>
    <w:rsid w:val="00141BFE"/>
    <w:rsid w:val="001529FB"/>
    <w:rsid w:val="0015464B"/>
    <w:rsid w:val="00156DDD"/>
    <w:rsid w:val="00183126"/>
    <w:rsid w:val="001877A3"/>
    <w:rsid w:val="001B7A1B"/>
    <w:rsid w:val="001C0F05"/>
    <w:rsid w:val="001D3C54"/>
    <w:rsid w:val="001E03D3"/>
    <w:rsid w:val="00206683"/>
    <w:rsid w:val="00251D36"/>
    <w:rsid w:val="0029171D"/>
    <w:rsid w:val="002E3E28"/>
    <w:rsid w:val="002F1858"/>
    <w:rsid w:val="00330599"/>
    <w:rsid w:val="00343663"/>
    <w:rsid w:val="00376C39"/>
    <w:rsid w:val="003A0910"/>
    <w:rsid w:val="003B094B"/>
    <w:rsid w:val="00400ECE"/>
    <w:rsid w:val="004536E8"/>
    <w:rsid w:val="004825D3"/>
    <w:rsid w:val="004B039D"/>
    <w:rsid w:val="004E20FE"/>
    <w:rsid w:val="00526C5A"/>
    <w:rsid w:val="005426FB"/>
    <w:rsid w:val="00567675"/>
    <w:rsid w:val="005815DB"/>
    <w:rsid w:val="005A5B17"/>
    <w:rsid w:val="00614122"/>
    <w:rsid w:val="00632C7A"/>
    <w:rsid w:val="0065039D"/>
    <w:rsid w:val="00655CBA"/>
    <w:rsid w:val="0066082C"/>
    <w:rsid w:val="006715A8"/>
    <w:rsid w:val="00693726"/>
    <w:rsid w:val="006B08DB"/>
    <w:rsid w:val="00723093"/>
    <w:rsid w:val="0072649F"/>
    <w:rsid w:val="00735533"/>
    <w:rsid w:val="00745150"/>
    <w:rsid w:val="00746169"/>
    <w:rsid w:val="00751708"/>
    <w:rsid w:val="007B1037"/>
    <w:rsid w:val="007C78F9"/>
    <w:rsid w:val="007D5470"/>
    <w:rsid w:val="007E05A1"/>
    <w:rsid w:val="007E1FEF"/>
    <w:rsid w:val="007E6B11"/>
    <w:rsid w:val="007F527D"/>
    <w:rsid w:val="00815AE6"/>
    <w:rsid w:val="0083518C"/>
    <w:rsid w:val="008B396F"/>
    <w:rsid w:val="008C051A"/>
    <w:rsid w:val="008F5B8F"/>
    <w:rsid w:val="009006BE"/>
    <w:rsid w:val="009360B4"/>
    <w:rsid w:val="00953372"/>
    <w:rsid w:val="0099404E"/>
    <w:rsid w:val="009975DD"/>
    <w:rsid w:val="00A06A2F"/>
    <w:rsid w:val="00A17BB9"/>
    <w:rsid w:val="00A32CDB"/>
    <w:rsid w:val="00A34F92"/>
    <w:rsid w:val="00A3639D"/>
    <w:rsid w:val="00A457D7"/>
    <w:rsid w:val="00A64360"/>
    <w:rsid w:val="00A746BB"/>
    <w:rsid w:val="00A74DCB"/>
    <w:rsid w:val="00AA3F59"/>
    <w:rsid w:val="00AB4117"/>
    <w:rsid w:val="00AD5BFF"/>
    <w:rsid w:val="00AE1457"/>
    <w:rsid w:val="00B04339"/>
    <w:rsid w:val="00B07B56"/>
    <w:rsid w:val="00B14D86"/>
    <w:rsid w:val="00B26D0B"/>
    <w:rsid w:val="00B40989"/>
    <w:rsid w:val="00B4259C"/>
    <w:rsid w:val="00B803D2"/>
    <w:rsid w:val="00B870EB"/>
    <w:rsid w:val="00BA414A"/>
    <w:rsid w:val="00C070E5"/>
    <w:rsid w:val="00C15180"/>
    <w:rsid w:val="00C27473"/>
    <w:rsid w:val="00C33CBA"/>
    <w:rsid w:val="00C90F65"/>
    <w:rsid w:val="00CA668C"/>
    <w:rsid w:val="00CC2530"/>
    <w:rsid w:val="00D140F2"/>
    <w:rsid w:val="00D2301E"/>
    <w:rsid w:val="00D40E77"/>
    <w:rsid w:val="00D4171C"/>
    <w:rsid w:val="00D51A20"/>
    <w:rsid w:val="00D7548A"/>
    <w:rsid w:val="00D8513A"/>
    <w:rsid w:val="00D93CF8"/>
    <w:rsid w:val="00DD462C"/>
    <w:rsid w:val="00E04FC5"/>
    <w:rsid w:val="00E4546B"/>
    <w:rsid w:val="00E67C97"/>
    <w:rsid w:val="00E86BFE"/>
    <w:rsid w:val="00EB2ECD"/>
    <w:rsid w:val="00ED25D8"/>
    <w:rsid w:val="00EE5D9B"/>
    <w:rsid w:val="00F048EF"/>
    <w:rsid w:val="00F45279"/>
    <w:rsid w:val="00F70FA3"/>
    <w:rsid w:val="00F77D2F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B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B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qFormat/>
    <w:rsid w:val="00A17BB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ConsPlusNormal">
    <w:name w:val="ConsPlusNormal Знак"/>
    <w:basedOn w:val="a0"/>
    <w:link w:val="ConsPlusNormal0"/>
    <w:locked/>
    <w:rsid w:val="00A17BB9"/>
    <w:rPr>
      <w:rFonts w:ascii="Arial" w:hAnsi="Arial" w:cs="Arial"/>
    </w:rPr>
  </w:style>
  <w:style w:type="paragraph" w:customStyle="1" w:styleId="ConsPlusNormal0">
    <w:name w:val="ConsPlusNormal"/>
    <w:link w:val="ConsPlusNormal"/>
    <w:rsid w:val="00A17B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7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7B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марк список 1"/>
    <w:basedOn w:val="a"/>
    <w:rsid w:val="00A17BB9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2">
    <w:name w:val="нум список 1"/>
    <w:basedOn w:val="11"/>
    <w:uiPriority w:val="99"/>
    <w:rsid w:val="00A17BB9"/>
  </w:style>
  <w:style w:type="paragraph" w:customStyle="1" w:styleId="a4">
    <w:name w:val="Нормальный (таблица)"/>
    <w:basedOn w:val="a"/>
    <w:next w:val="a"/>
    <w:uiPriority w:val="99"/>
    <w:rsid w:val="00A17BB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17BB9"/>
    <w:rPr>
      <w:b/>
      <w:bCs/>
      <w:color w:val="008000"/>
    </w:rPr>
  </w:style>
  <w:style w:type="character" w:customStyle="1" w:styleId="a6">
    <w:name w:val="Цветовое выделение"/>
    <w:uiPriority w:val="99"/>
    <w:rsid w:val="00A17BB9"/>
    <w:rPr>
      <w:b/>
      <w:bCs/>
      <w:color w:val="000080"/>
    </w:rPr>
  </w:style>
  <w:style w:type="paragraph" w:styleId="a7">
    <w:name w:val="Balloon Text"/>
    <w:basedOn w:val="a"/>
    <w:link w:val="a8"/>
    <w:uiPriority w:val="99"/>
    <w:semiHidden/>
    <w:unhideWhenUsed/>
    <w:rsid w:val="003436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B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B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qFormat/>
    <w:rsid w:val="00A17BB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ConsPlusNormal">
    <w:name w:val="ConsPlusNormal Знак"/>
    <w:basedOn w:val="a0"/>
    <w:link w:val="ConsPlusNormal0"/>
    <w:locked/>
    <w:rsid w:val="00A17BB9"/>
    <w:rPr>
      <w:rFonts w:ascii="Arial" w:hAnsi="Arial" w:cs="Arial"/>
    </w:rPr>
  </w:style>
  <w:style w:type="paragraph" w:customStyle="1" w:styleId="ConsPlusNormal0">
    <w:name w:val="ConsPlusNormal"/>
    <w:link w:val="ConsPlusNormal"/>
    <w:rsid w:val="00A17B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7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7B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марк список 1"/>
    <w:basedOn w:val="a"/>
    <w:rsid w:val="00A17BB9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2">
    <w:name w:val="нум список 1"/>
    <w:basedOn w:val="11"/>
    <w:uiPriority w:val="99"/>
    <w:rsid w:val="00A17BB9"/>
  </w:style>
  <w:style w:type="paragraph" w:customStyle="1" w:styleId="a4">
    <w:name w:val="Нормальный (таблица)"/>
    <w:basedOn w:val="a"/>
    <w:next w:val="a"/>
    <w:uiPriority w:val="99"/>
    <w:rsid w:val="00A17BB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17BB9"/>
    <w:rPr>
      <w:b/>
      <w:bCs/>
      <w:color w:val="008000"/>
    </w:rPr>
  </w:style>
  <w:style w:type="character" w:customStyle="1" w:styleId="a6">
    <w:name w:val="Цветовое выделение"/>
    <w:uiPriority w:val="99"/>
    <w:rsid w:val="00A17BB9"/>
    <w:rPr>
      <w:b/>
      <w:bCs/>
      <w:color w:val="000080"/>
    </w:rPr>
  </w:style>
  <w:style w:type="paragraph" w:styleId="a7">
    <w:name w:val="Balloon Text"/>
    <w:basedOn w:val="a"/>
    <w:link w:val="a8"/>
    <w:uiPriority w:val="99"/>
    <w:semiHidden/>
    <w:unhideWhenUsed/>
    <w:rsid w:val="003436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164.15/" TargetMode="External"/><Relationship Id="rId13" Type="http://schemas.openxmlformats.org/officeDocument/2006/relationships/hyperlink" Target="garantf1://23840164.15/" TargetMode="External"/><Relationship Id="rId18" Type="http://schemas.openxmlformats.org/officeDocument/2006/relationships/hyperlink" Target="garantf1://23840164.16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40164.6/" TargetMode="External"/><Relationship Id="rId12" Type="http://schemas.openxmlformats.org/officeDocument/2006/relationships/hyperlink" Target="garantf1://23840164.6/" TargetMode="External"/><Relationship Id="rId17" Type="http://schemas.openxmlformats.org/officeDocument/2006/relationships/hyperlink" Target="garantf1://23840164.6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47822.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&#1052;&#1072;&#1088;&#1080;&#1085;&#1072;\AppData\Local\Microsoft\Windows\Temporary%20Internet%20Files\Content.IE5\KANT4PP2\_regulatory_administrative_reform_expert_reglament_16_12_2011.doc" TargetMode="External"/><Relationship Id="rId11" Type="http://schemas.openxmlformats.org/officeDocument/2006/relationships/hyperlink" Target="garantf1://12047822.0/" TargetMode="External"/><Relationship Id="rId5" Type="http://schemas.openxmlformats.org/officeDocument/2006/relationships/hyperlink" Target="file:///C:\Users\&#1052;&#1072;&#1088;&#1080;&#1085;&#1072;\AppData\Local\Microsoft\Windows\Temporary%20Internet%20Files\Content.IE5\KANT4PP2\_regulatory_administrative_reform_expert_reglament_16_12_2011.doc" TargetMode="External"/><Relationship Id="rId15" Type="http://schemas.openxmlformats.org/officeDocument/2006/relationships/hyperlink" Target="garantf1://12047822.1000/" TargetMode="External"/><Relationship Id="rId10" Type="http://schemas.openxmlformats.org/officeDocument/2006/relationships/hyperlink" Target="garantf1://12047822.100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3840164.16/" TargetMode="External"/><Relationship Id="rId14" Type="http://schemas.openxmlformats.org/officeDocument/2006/relationships/hyperlink" Target="garantf1://23840164.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7420</Words>
  <Characters>42296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2012-07-02T13:56:00Z</cp:lastPrinted>
  <dcterms:created xsi:type="dcterms:W3CDTF">2012-06-28T08:45:00Z</dcterms:created>
  <dcterms:modified xsi:type="dcterms:W3CDTF">2012-07-09T12:29:00Z</dcterms:modified>
</cp:coreProperties>
</file>